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C06C2C">
      <w:pPr>
        <w:autoSpaceDE w:val="0"/>
        <w:jc w:val="center"/>
        <w:rPr>
          <w:rFonts w:ascii="方正小标宋简体" w:eastAsia="方正小标宋简体"/>
          <w:sz w:val="44"/>
          <w:szCs w:val="44"/>
        </w:rPr>
      </w:pPr>
      <w:bookmarkStart w:id="0" w:name="_GoBack"/>
      <w:r>
        <w:rPr>
          <w:rFonts w:hint="eastAsia" w:ascii="方正小标宋简体" w:eastAsia="方正小标宋简体"/>
          <w:sz w:val="44"/>
          <w:szCs w:val="44"/>
        </w:rPr>
        <w:t>朔州市第一批建设工程规划许可</w:t>
      </w:r>
    </w:p>
    <w:p w14:paraId="025398E8">
      <w:pPr>
        <w:autoSpaceDE w:val="0"/>
        <w:jc w:val="center"/>
        <w:rPr>
          <w:rFonts w:hint="eastAsia" w:ascii="仿宋_GB2312" w:eastAsia="仿宋_GB2312"/>
          <w:sz w:val="32"/>
          <w:szCs w:val="32"/>
        </w:rPr>
      </w:pPr>
      <w:r>
        <w:rPr>
          <w:rFonts w:hint="eastAsia" w:ascii="方正小标宋简体" w:eastAsia="方正小标宋简体"/>
          <w:sz w:val="44"/>
          <w:szCs w:val="44"/>
        </w:rPr>
        <w:t>豁免清单</w:t>
      </w:r>
      <w:bookmarkEnd w:id="0"/>
    </w:p>
    <w:p w14:paraId="71BEB626">
      <w:pPr>
        <w:autoSpaceDE w:val="0"/>
        <w:spacing w:line="580" w:lineRule="exact"/>
        <w:ind w:firstLine="600" w:firstLineChars="200"/>
        <w:rPr>
          <w:rFonts w:hint="eastAsia" w:ascii="仿宋_GB2312" w:eastAsia="仿宋_GB2312"/>
          <w:sz w:val="18"/>
          <w:szCs w:val="18"/>
        </w:rPr>
      </w:pPr>
      <w:r>
        <w:rPr>
          <w:rFonts w:hint="eastAsia" w:ascii="仿宋_GB2312" w:eastAsia="仿宋_GB2312"/>
          <w:sz w:val="30"/>
          <w:szCs w:val="30"/>
        </w:rPr>
        <w:t xml:space="preserve"> </w:t>
      </w:r>
    </w:p>
    <w:p w14:paraId="6BFC38BE">
      <w:pPr>
        <w:autoSpaceDE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为深化“放管服”改革，创新完善城乡建设工程项目审批体制机制，进一步优化营商环境，提高办事效率，</w:t>
      </w:r>
      <w:r>
        <w:rPr>
          <w:rFonts w:hint="eastAsia" w:ascii="仿宋_GB2312" w:eastAsia="仿宋_GB2312"/>
          <w:spacing w:val="-5"/>
          <w:sz w:val="32"/>
          <w:szCs w:val="32"/>
        </w:rPr>
        <w:t>根据</w:t>
      </w:r>
      <w:r>
        <w:rPr>
          <w:rFonts w:hint="eastAsia" w:ascii="仿宋_GB2312" w:eastAsia="仿宋_GB2312"/>
          <w:sz w:val="32"/>
          <w:szCs w:val="32"/>
        </w:rPr>
        <w:t>《国务院办公厅关于全面开展工程建设项目审批制度改革的实施意见》（国办发〔2019〕11号）、</w:t>
      </w:r>
      <w:r>
        <w:rPr>
          <w:rFonts w:hint="eastAsia" w:ascii="仿宋_GB2312" w:eastAsia="仿宋_GB2312"/>
          <w:spacing w:val="4"/>
          <w:sz w:val="32"/>
          <w:szCs w:val="32"/>
        </w:rPr>
        <w:t>自然资源部</w:t>
      </w:r>
      <w:r>
        <w:rPr>
          <w:rFonts w:hint="eastAsia" w:ascii="仿宋_GB2312" w:eastAsia="仿宋_GB2312"/>
          <w:spacing w:val="5"/>
          <w:sz w:val="32"/>
          <w:szCs w:val="32"/>
        </w:rPr>
        <w:t>《</w:t>
      </w:r>
      <w:r>
        <w:rPr>
          <w:rFonts w:hint="eastAsia" w:ascii="仿宋_GB2312" w:eastAsia="仿宋_GB2312"/>
          <w:spacing w:val="4"/>
          <w:sz w:val="32"/>
          <w:szCs w:val="32"/>
        </w:rPr>
        <w:t>关于深化</w:t>
      </w:r>
      <w:r>
        <w:rPr>
          <w:rFonts w:hint="eastAsia" w:ascii="仿宋_GB2312" w:eastAsia="仿宋_GB2312"/>
          <w:spacing w:val="9"/>
          <w:sz w:val="32"/>
          <w:szCs w:val="32"/>
        </w:rPr>
        <w:t>规划用地</w:t>
      </w:r>
      <w:r>
        <w:rPr>
          <w:rFonts w:hint="eastAsia" w:ascii="仿宋_GB2312" w:eastAsia="仿宋_GB2312"/>
          <w:spacing w:val="-2"/>
          <w:sz w:val="32"/>
          <w:szCs w:val="32"/>
        </w:rPr>
        <w:t>“多审合一、多证合一”</w:t>
      </w:r>
      <w:r>
        <w:rPr>
          <w:rFonts w:hint="eastAsia" w:ascii="仿宋_GB2312" w:eastAsia="仿宋_GB2312"/>
          <w:spacing w:val="9"/>
          <w:sz w:val="32"/>
          <w:szCs w:val="32"/>
        </w:rPr>
        <w:t>改革的通知》</w:t>
      </w:r>
      <w:r>
        <w:rPr>
          <w:rFonts w:hint="eastAsia" w:ascii="仿宋_GB2312" w:hAnsi="宋体" w:eastAsia="仿宋_GB2312" w:cs="宋体"/>
          <w:sz w:val="32"/>
          <w:szCs w:val="32"/>
        </w:rPr>
        <w:t>第七条和山西省自然资源厅《建设用地规划许可和建设工程规划许可管理办法（试行）》第十二条之规定，</w:t>
      </w:r>
      <w:r>
        <w:rPr>
          <w:rFonts w:hint="eastAsia" w:ascii="仿宋_GB2312" w:eastAsia="仿宋_GB2312"/>
          <w:sz w:val="32"/>
          <w:szCs w:val="32"/>
        </w:rPr>
        <w:t>结合我市实际，现就朔州市第一批国有建设用地上建设工程规划许可豁免清单予以公布，具体清单如下：</w:t>
      </w:r>
    </w:p>
    <w:p w14:paraId="31BA7BDF">
      <w:pPr>
        <w:autoSpaceDE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1、在已建市政道路内实施的道路工程，照明工程，绿化工程，给排水、供电、供热、供气等综合管线工程，及其他附属工程，不包括新建、扩建工程。</w:t>
      </w:r>
    </w:p>
    <w:p w14:paraId="3029E630">
      <w:pPr>
        <w:autoSpaceDE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2、符合建筑安全、消防安全规定，不增加建筑面积，不改变建筑功能、主体承重结构、总高度、层数、外立面整体风格，不增设夹层，不影响建筑安全的装饰装修工程，不包含拆除重建工程。</w:t>
      </w:r>
    </w:p>
    <w:p w14:paraId="0CB783A3">
      <w:pPr>
        <w:autoSpaceDE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3、由政府相关部门主导实施不涉及建筑面积增加、不改变建筑主体结构、使用功能，不增加建筑高度和层数的改造工程。包括街巷整治、绿化提质、沿街建筑外立面整治、屋顶整治、老旧小区改造、校舍改造、环卫设施（含公厕、清洁用房、垃圾站）等改造工程，不包含拆除重建工程。</w:t>
      </w:r>
    </w:p>
    <w:p w14:paraId="3EB84C7D">
      <w:pPr>
        <w:autoSpaceDE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4、由政府相关部门主导实施在既有用地范围内建设的健身场、体育跑道，不增加建筑面积的看台、露天球场等建（构）筑物。</w:t>
      </w:r>
    </w:p>
    <w:p w14:paraId="1A6B521B">
      <w:pPr>
        <w:autoSpaceDE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5、经文旅、城管部门同意，由政府相关部门主导实施的在各类公园、绿地、开敞空间内，按规定增设的配套基础设施和公共服务设施，包括用于游憩服务的景观小品、亭台廊榭、内部道路、地下管线、公共厕所、展示设施、户外小型景观水池、运动场地、儿童游乐等各类设施。</w:t>
      </w:r>
    </w:p>
    <w:p w14:paraId="3C4FE2F5">
      <w:pPr>
        <w:autoSpaceDE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6、由政府相关部门主导实施不增加建筑面积，不改变建筑总高度、层数、主体承重结构，符合建筑安全、消防安全等规定，利用既有建筑改建为公厕、垃圾站、供热中继泵站、自来水增压泵房等基础设施。</w:t>
      </w:r>
    </w:p>
    <w:p w14:paraId="3699C901">
      <w:pPr>
        <w:autoSpaceDE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7、既有住宅小区内，在满足消防安全要求、无权属纠纷、不影响周边利害关系人、充分征求业主意见的前提下，加装电梯、节能设施、无障碍设施、消防设施、安防设施以及小区内部道路维修；利用公共空间新改（扩）建电动自行车、新能源汽车停放场所，配建公厕、垃圾站、门卫房、水泵房、配电房、换热站、燃气调压站和充电设施；利用闲置用房等改造为小区公共服务用房。</w:t>
      </w:r>
    </w:p>
    <w:p w14:paraId="4469C2B1">
      <w:pPr>
        <w:autoSpaceDE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8、既有用地建控线范围内增设的小型雕塑、景观小品、不计建筑面积的大门、化粪池、污水池、消防水池、隔油池、隔水池等构筑物。</w:t>
      </w:r>
    </w:p>
    <w:p w14:paraId="65263F2C">
      <w:pPr>
        <w:autoSpaceDE w:val="0"/>
        <w:spacing w:line="580" w:lineRule="exact"/>
        <w:ind w:firstLine="643" w:firstLineChars="200"/>
        <w:rPr>
          <w:rFonts w:hint="eastAsia" w:ascii="仿宋_GB2312" w:eastAsia="仿宋_GB2312"/>
          <w:b/>
          <w:bCs/>
          <w:sz w:val="32"/>
          <w:szCs w:val="32"/>
        </w:rPr>
      </w:pPr>
      <w:r>
        <w:rPr>
          <w:rFonts w:hint="eastAsia" w:ascii="仿宋_GB2312" w:eastAsia="仿宋_GB2312"/>
          <w:b/>
          <w:bCs/>
          <w:sz w:val="32"/>
          <w:szCs w:val="32"/>
        </w:rPr>
        <w:t>说明：以上免于办理建设工程规划许可事项，需满足以</w:t>
      </w:r>
    </w:p>
    <w:p w14:paraId="55595EB4">
      <w:pPr>
        <w:autoSpaceDE w:val="0"/>
        <w:spacing w:line="580" w:lineRule="exact"/>
        <w:rPr>
          <w:rFonts w:hint="eastAsia" w:ascii="仿宋_GB2312" w:eastAsia="仿宋_GB2312"/>
          <w:b/>
          <w:bCs/>
          <w:sz w:val="32"/>
          <w:szCs w:val="32"/>
        </w:rPr>
      </w:pPr>
      <w:r>
        <w:rPr>
          <w:rFonts w:hint="eastAsia" w:ascii="仿宋_GB2312" w:eastAsia="仿宋_GB2312"/>
          <w:b/>
          <w:bCs/>
          <w:sz w:val="32"/>
          <w:szCs w:val="32"/>
        </w:rPr>
        <w:t>下条件：</w:t>
      </w:r>
    </w:p>
    <w:p w14:paraId="127C24E8">
      <w:pPr>
        <w:autoSpaceDE w:val="0"/>
        <w:ind w:firstLine="640" w:firstLineChars="200"/>
        <w:rPr>
          <w:rFonts w:hint="eastAsia" w:ascii="仿宋_GB2312" w:eastAsia="仿宋_GB2312"/>
          <w:sz w:val="32"/>
          <w:szCs w:val="32"/>
        </w:rPr>
      </w:pPr>
      <w:r>
        <w:rPr>
          <w:rFonts w:hint="eastAsia" w:ascii="仿宋_GB2312" w:eastAsia="仿宋_GB2312"/>
          <w:sz w:val="32"/>
          <w:szCs w:val="32"/>
        </w:rPr>
        <w:t>1、将立项文件、设计方案等资料报朔州市规划和自然资源局备案。</w:t>
      </w:r>
    </w:p>
    <w:p w14:paraId="6585C385">
      <w:pPr>
        <w:autoSpaceDE w:val="0"/>
        <w:ind w:firstLine="640" w:firstLineChars="200"/>
        <w:rPr>
          <w:rFonts w:hint="eastAsia" w:ascii="仿宋_GB2312" w:eastAsia="仿宋_GB2312"/>
          <w:sz w:val="32"/>
          <w:szCs w:val="32"/>
        </w:rPr>
      </w:pPr>
      <w:r>
        <w:rPr>
          <w:rFonts w:hint="eastAsia" w:ascii="仿宋_GB2312" w:eastAsia="仿宋_GB2312"/>
          <w:sz w:val="32"/>
          <w:szCs w:val="32"/>
        </w:rPr>
        <w:t>2、按《中华人民共和国民法典》及相关法律法规要求进行建设，且应符合相关主管部门管理要求，符合各级国土空间规划和相关技术规范标准，满足卫生、防疫、消防、地质、结构、安全、生态环保等公共安全要求。</w:t>
      </w:r>
    </w:p>
    <w:p w14:paraId="3E23C77F">
      <w:pPr>
        <w:autoSpaceDE w:val="0"/>
        <w:ind w:firstLine="640" w:firstLineChars="200"/>
        <w:rPr>
          <w:rFonts w:hint="eastAsia" w:ascii="仿宋_GB2312" w:eastAsia="仿宋_GB2312"/>
          <w:sz w:val="32"/>
          <w:szCs w:val="32"/>
        </w:rPr>
      </w:pPr>
      <w:r>
        <w:rPr>
          <w:rFonts w:hint="eastAsia" w:ascii="仿宋_GB2312" w:eastAsia="仿宋_GB2312"/>
          <w:sz w:val="32"/>
          <w:szCs w:val="32"/>
        </w:rPr>
        <w:t>3、征得项目所在土地权利人的同意，并确保相关利害关系人的合法权益。</w:t>
      </w:r>
    </w:p>
    <w:p w14:paraId="75E32FC9">
      <w:pPr>
        <w:autoSpaceDE w:val="0"/>
        <w:ind w:firstLine="640" w:firstLineChars="200"/>
        <w:rPr>
          <w:rFonts w:hint="eastAsia" w:ascii="仿宋_GB2312" w:eastAsia="仿宋_GB2312"/>
          <w:sz w:val="32"/>
          <w:szCs w:val="32"/>
        </w:rPr>
      </w:pPr>
      <w:r>
        <w:rPr>
          <w:rFonts w:hint="eastAsia" w:ascii="仿宋_GB2312" w:eastAsia="仿宋_GB2312"/>
          <w:sz w:val="32"/>
          <w:szCs w:val="32"/>
        </w:rPr>
        <w:t>4、工程建设过程中的一切活动，如有损害或者破坏周围环境设施、使国家或者个人、单位遭受损失的，建设单位应负责补偿、赔偿等法律责任。</w:t>
      </w:r>
    </w:p>
    <w:p w14:paraId="5649088D">
      <w:pPr>
        <w:autoSpaceDE w:val="0"/>
        <w:ind w:firstLine="640" w:firstLineChars="200"/>
        <w:rPr>
          <w:rFonts w:hint="eastAsia" w:ascii="仿宋_GB2312" w:eastAsia="仿宋_GB2312"/>
          <w:sz w:val="32"/>
          <w:szCs w:val="32"/>
        </w:rPr>
      </w:pPr>
      <w:r>
        <w:rPr>
          <w:rFonts w:hint="eastAsia" w:ascii="仿宋_GB2312" w:eastAsia="仿宋_GB2312"/>
          <w:sz w:val="32"/>
          <w:szCs w:val="32"/>
        </w:rPr>
        <w:t>5、建设工程规划许可豁免项目自备案之日起有效期二年。</w:t>
      </w:r>
    </w:p>
    <w:p w14:paraId="307CC7E3">
      <w:pPr>
        <w:autoSpaceDE w:val="0"/>
        <w:ind w:firstLine="640" w:firstLineChars="200"/>
        <w:rPr>
          <w:rFonts w:hint="eastAsia" w:ascii="仿宋_GB2312" w:eastAsia="仿宋_GB2312"/>
          <w:sz w:val="32"/>
          <w:szCs w:val="32"/>
        </w:rPr>
      </w:pPr>
      <w:r>
        <w:rPr>
          <w:rFonts w:hint="eastAsia" w:ascii="仿宋_GB2312" w:eastAsia="仿宋_GB2312"/>
          <w:sz w:val="32"/>
          <w:szCs w:val="32"/>
        </w:rPr>
        <w:t>6、本豁免清单适用于朔州市规划和自然资源局</w:t>
      </w:r>
      <w:r>
        <w:rPr>
          <w:rFonts w:hint="eastAsia" w:ascii="仿宋_GB2312" w:eastAsia="仿宋_GB2312"/>
          <w:sz w:val="32"/>
          <w:szCs w:val="32"/>
          <w:lang w:val="en-US" w:eastAsia="zh-CN"/>
        </w:rPr>
        <w:t>建设</w:t>
      </w:r>
      <w:r>
        <w:rPr>
          <w:rFonts w:hint="eastAsia" w:ascii="仿宋_GB2312" w:eastAsia="仿宋_GB2312"/>
          <w:sz w:val="32"/>
          <w:szCs w:val="32"/>
        </w:rPr>
        <w:t>工程规划许可核发范围。</w:t>
      </w:r>
    </w:p>
    <w:p w14:paraId="4910C91E">
      <w:pPr>
        <w:autoSpaceDE w:val="0"/>
        <w:ind w:firstLine="640" w:firstLineChars="200"/>
        <w:rPr>
          <w:rFonts w:hint="eastAsia" w:hAnsi="Times New Roman" w:cs="Times New Roman"/>
          <w:spacing w:val="-6"/>
        </w:rPr>
      </w:pPr>
      <w:r>
        <w:rPr>
          <w:rFonts w:hint="eastAsia" w:ascii="仿宋_GB2312" w:eastAsia="仿宋_GB2312"/>
          <w:sz w:val="32"/>
          <w:szCs w:val="32"/>
          <w:lang w:val="en-US" w:eastAsia="zh-CN"/>
        </w:rPr>
        <w:t>本豁免清单自2026年7月6日起施行。</w:t>
      </w:r>
    </w:p>
    <w:sectPr>
      <w:footerReference r:id="rId3" w:type="default"/>
      <w:pgSz w:w="11906" w:h="16838"/>
      <w:pgMar w:top="1814" w:right="1587" w:bottom="1587" w:left="1587"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w:altName w:val="DejaVu Sans"/>
    <w:panose1 w:val="020B0604020202020204"/>
    <w:charset w:val="00"/>
    <w:family w:val="swiss"/>
    <w:pitch w:val="default"/>
    <w:sig w:usb0="E0002EFF" w:usb1="C000785B" w:usb2="00000009" w:usb3="00000000" w:csb0="400001FF" w:csb1="FFFF0000"/>
  </w:font>
  <w:font w:name="黑体">
    <w:altName w:val="方正黑体_GBK"/>
    <w:panose1 w:val="02010609060101010101"/>
    <w:charset w:val="00"/>
    <w:family w:val="auto"/>
    <w:pitch w:val="default"/>
    <w:sig w:usb0="800002BF" w:usb1="38CF7CFA" w:usb2="00000016" w:usb3="00000000" w:csb0="00040001" w:csb1="00000000"/>
  </w:font>
  <w:font w:name="方正黑体_GBK">
    <w:panose1 w:val="02000000000000000000"/>
    <w:charset w:val="86"/>
    <w:family w:val="auto"/>
    <w:pitch w:val="default"/>
    <w:sig w:usb0="A00002BF" w:usb1="38CF7CFA" w:usb2="00082016" w:usb3="00000000" w:csb0="00040001" w:csb1="00000000"/>
  </w:font>
  <w:font w:name="仿宋_GB2312">
    <w:altName w:val="方正仿宋_GBK"/>
    <w:panose1 w:val="02010609030101010101"/>
    <w:charset w:val="00"/>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modern"/>
    <w:pitch w:val="default"/>
    <w:sig w:usb0="00000001" w:usb1="080E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1777A">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66DBAFC">
                          <w:pPr>
                            <w:pStyle w:val="6"/>
                          </w:pPr>
                          <w:r>
                            <w:fldChar w:fldCharType="begin"/>
                          </w:r>
                          <w:r>
                            <w:instrText xml:space="preserve"> PAGE  \* MERGEFORMAT </w:instrText>
                          </w:r>
                          <w:r>
                            <w:fldChar w:fldCharType="separate"/>
                          </w:r>
                          <w:r>
                            <w:rPr>
                              <w:lang/>
                            </w:rPr>
                            <w:t>4</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DesQ8x4QEAAMwDAAAOAAAA&#10;AAAAAAEAIAAAAB4BAABkcnMvZTJvRG9jLnhtbFBLBQYAAAAABgAGAFkBAABxBQAAAAA=&#10;">
              <v:fill on="f" focussize="0,0"/>
              <v:stroke on="f"/>
              <v:imagedata o:title=""/>
              <o:lock v:ext="edit" aspectratio="f"/>
              <v:textbox inset="0mm,0mm,0mm,0mm" style="mso-fit-shape-to-text:t;">
                <w:txbxContent>
                  <w:p w14:paraId="266DBAFC">
                    <w:pPr>
                      <w:pStyle w:val="6"/>
                    </w:pPr>
                    <w:r>
                      <w:fldChar w:fldCharType="begin"/>
                    </w:r>
                    <w:r>
                      <w:instrText xml:space="preserve"> PAGE  \* MERGEFORMAT </w:instrText>
                    </w:r>
                    <w:r>
                      <w:fldChar w:fldCharType="separate"/>
                    </w:r>
                    <w:r>
                      <w:rPr>
                        <w:lang/>
                      </w:rPr>
                      <w:t>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1ZGFjZTNkZDkxNmQwY2ViMjZmNTg2ZGI3ZTQ0YjcifQ=="/>
  </w:docVars>
  <w:rsids>
    <w:rsidRoot w:val="006422E1"/>
    <w:rsid w:val="00007C4C"/>
    <w:rsid w:val="00032A1D"/>
    <w:rsid w:val="00057195"/>
    <w:rsid w:val="00062DEE"/>
    <w:rsid w:val="001305A1"/>
    <w:rsid w:val="00166E65"/>
    <w:rsid w:val="001B43B4"/>
    <w:rsid w:val="0030315F"/>
    <w:rsid w:val="00306273"/>
    <w:rsid w:val="00346862"/>
    <w:rsid w:val="00350223"/>
    <w:rsid w:val="003850C7"/>
    <w:rsid w:val="004244B7"/>
    <w:rsid w:val="00571E40"/>
    <w:rsid w:val="005A71F6"/>
    <w:rsid w:val="005C1B0A"/>
    <w:rsid w:val="005E7D4F"/>
    <w:rsid w:val="006422E1"/>
    <w:rsid w:val="0068636A"/>
    <w:rsid w:val="006C7B11"/>
    <w:rsid w:val="0071095B"/>
    <w:rsid w:val="007B64E1"/>
    <w:rsid w:val="00851F6D"/>
    <w:rsid w:val="00886B29"/>
    <w:rsid w:val="008B14D4"/>
    <w:rsid w:val="009422AA"/>
    <w:rsid w:val="00975FAF"/>
    <w:rsid w:val="009F50AF"/>
    <w:rsid w:val="00A01998"/>
    <w:rsid w:val="00B0259B"/>
    <w:rsid w:val="00BE376D"/>
    <w:rsid w:val="00C3171E"/>
    <w:rsid w:val="00DB3678"/>
    <w:rsid w:val="00E43E3F"/>
    <w:rsid w:val="00E9572E"/>
    <w:rsid w:val="00F574C9"/>
    <w:rsid w:val="01397D27"/>
    <w:rsid w:val="013D25CE"/>
    <w:rsid w:val="01486D17"/>
    <w:rsid w:val="014E4831"/>
    <w:rsid w:val="014F24AE"/>
    <w:rsid w:val="0154169B"/>
    <w:rsid w:val="01580AD0"/>
    <w:rsid w:val="016E6FC5"/>
    <w:rsid w:val="01775DC4"/>
    <w:rsid w:val="017B2ADF"/>
    <w:rsid w:val="018D113E"/>
    <w:rsid w:val="01BB79DB"/>
    <w:rsid w:val="01CD2088"/>
    <w:rsid w:val="01CD6BB9"/>
    <w:rsid w:val="01EA7370"/>
    <w:rsid w:val="01EB0081"/>
    <w:rsid w:val="01EB35B9"/>
    <w:rsid w:val="01F00D12"/>
    <w:rsid w:val="01F04868"/>
    <w:rsid w:val="01F067F3"/>
    <w:rsid w:val="01FF3F92"/>
    <w:rsid w:val="021C42BB"/>
    <w:rsid w:val="02230B11"/>
    <w:rsid w:val="0232003F"/>
    <w:rsid w:val="023A136D"/>
    <w:rsid w:val="023D21EC"/>
    <w:rsid w:val="023F7495"/>
    <w:rsid w:val="024B5FF3"/>
    <w:rsid w:val="026271EF"/>
    <w:rsid w:val="02652AF3"/>
    <w:rsid w:val="02654ED7"/>
    <w:rsid w:val="027A08D3"/>
    <w:rsid w:val="0284180F"/>
    <w:rsid w:val="028B4544"/>
    <w:rsid w:val="02B134F9"/>
    <w:rsid w:val="02B338CF"/>
    <w:rsid w:val="02BD43D7"/>
    <w:rsid w:val="02C43794"/>
    <w:rsid w:val="02C83070"/>
    <w:rsid w:val="02F20797"/>
    <w:rsid w:val="02F40BCC"/>
    <w:rsid w:val="02FE7D0C"/>
    <w:rsid w:val="0302226C"/>
    <w:rsid w:val="031F3DAF"/>
    <w:rsid w:val="03245817"/>
    <w:rsid w:val="03324729"/>
    <w:rsid w:val="036C7122"/>
    <w:rsid w:val="038A47DC"/>
    <w:rsid w:val="038C11DB"/>
    <w:rsid w:val="039E0BE0"/>
    <w:rsid w:val="040C1191"/>
    <w:rsid w:val="041F768B"/>
    <w:rsid w:val="042A1D40"/>
    <w:rsid w:val="042D52F8"/>
    <w:rsid w:val="042D551C"/>
    <w:rsid w:val="043427FE"/>
    <w:rsid w:val="04423D1D"/>
    <w:rsid w:val="044D211B"/>
    <w:rsid w:val="04581A10"/>
    <w:rsid w:val="046534CD"/>
    <w:rsid w:val="046977CC"/>
    <w:rsid w:val="048F0700"/>
    <w:rsid w:val="049A08CA"/>
    <w:rsid w:val="04A43E9D"/>
    <w:rsid w:val="04A53894"/>
    <w:rsid w:val="04D8742D"/>
    <w:rsid w:val="04F4396B"/>
    <w:rsid w:val="04FB2844"/>
    <w:rsid w:val="04FD5CC5"/>
    <w:rsid w:val="05234B34"/>
    <w:rsid w:val="053131A4"/>
    <w:rsid w:val="05351255"/>
    <w:rsid w:val="05354348"/>
    <w:rsid w:val="05401260"/>
    <w:rsid w:val="055D495B"/>
    <w:rsid w:val="055F6A1D"/>
    <w:rsid w:val="05693E3E"/>
    <w:rsid w:val="056D1C26"/>
    <w:rsid w:val="05A07C84"/>
    <w:rsid w:val="05B6576D"/>
    <w:rsid w:val="05D02392"/>
    <w:rsid w:val="05F56F18"/>
    <w:rsid w:val="05FF5A7B"/>
    <w:rsid w:val="0609215C"/>
    <w:rsid w:val="060C014E"/>
    <w:rsid w:val="060C5191"/>
    <w:rsid w:val="060F7B45"/>
    <w:rsid w:val="0615597B"/>
    <w:rsid w:val="061717C2"/>
    <w:rsid w:val="0619618C"/>
    <w:rsid w:val="062C4AF8"/>
    <w:rsid w:val="063E052C"/>
    <w:rsid w:val="065E3D13"/>
    <w:rsid w:val="06683AE7"/>
    <w:rsid w:val="06730613"/>
    <w:rsid w:val="067E4189"/>
    <w:rsid w:val="06803CBC"/>
    <w:rsid w:val="06871713"/>
    <w:rsid w:val="068B0C27"/>
    <w:rsid w:val="068C0EF1"/>
    <w:rsid w:val="06B43631"/>
    <w:rsid w:val="06B62668"/>
    <w:rsid w:val="06B8544E"/>
    <w:rsid w:val="06D57B09"/>
    <w:rsid w:val="06D8520B"/>
    <w:rsid w:val="06F032B5"/>
    <w:rsid w:val="06F07FA3"/>
    <w:rsid w:val="07141EDA"/>
    <w:rsid w:val="07376CCE"/>
    <w:rsid w:val="073E7C27"/>
    <w:rsid w:val="073F2D32"/>
    <w:rsid w:val="07416C70"/>
    <w:rsid w:val="07524CC5"/>
    <w:rsid w:val="07524F9B"/>
    <w:rsid w:val="07611F86"/>
    <w:rsid w:val="076C4E17"/>
    <w:rsid w:val="076E0CE9"/>
    <w:rsid w:val="076E69E2"/>
    <w:rsid w:val="07A07EAB"/>
    <w:rsid w:val="07AD0813"/>
    <w:rsid w:val="07DF34F1"/>
    <w:rsid w:val="07EE5ACB"/>
    <w:rsid w:val="07F35288"/>
    <w:rsid w:val="080D1044"/>
    <w:rsid w:val="081670FB"/>
    <w:rsid w:val="082529FE"/>
    <w:rsid w:val="082D0B8B"/>
    <w:rsid w:val="083C67D0"/>
    <w:rsid w:val="0853198F"/>
    <w:rsid w:val="085F4444"/>
    <w:rsid w:val="08746915"/>
    <w:rsid w:val="0875581D"/>
    <w:rsid w:val="087A0065"/>
    <w:rsid w:val="08AD71C0"/>
    <w:rsid w:val="08B767EC"/>
    <w:rsid w:val="08B85B7E"/>
    <w:rsid w:val="08C9099B"/>
    <w:rsid w:val="08ED45B9"/>
    <w:rsid w:val="09132D09"/>
    <w:rsid w:val="091E4054"/>
    <w:rsid w:val="091E5963"/>
    <w:rsid w:val="093618B3"/>
    <w:rsid w:val="09377AA6"/>
    <w:rsid w:val="093C00CD"/>
    <w:rsid w:val="09643BFA"/>
    <w:rsid w:val="096A64C9"/>
    <w:rsid w:val="09903FD0"/>
    <w:rsid w:val="099C79AA"/>
    <w:rsid w:val="09BD0658"/>
    <w:rsid w:val="09C17E14"/>
    <w:rsid w:val="09C37ED6"/>
    <w:rsid w:val="09DF7E53"/>
    <w:rsid w:val="09F003C7"/>
    <w:rsid w:val="09F02574"/>
    <w:rsid w:val="09F656AD"/>
    <w:rsid w:val="09FA2C6A"/>
    <w:rsid w:val="09FC2E24"/>
    <w:rsid w:val="0A0643AA"/>
    <w:rsid w:val="0A0A0E6B"/>
    <w:rsid w:val="0A2A5F14"/>
    <w:rsid w:val="0A3B7751"/>
    <w:rsid w:val="0A3E3A1C"/>
    <w:rsid w:val="0A404966"/>
    <w:rsid w:val="0A664FD8"/>
    <w:rsid w:val="0A8678EE"/>
    <w:rsid w:val="0A8F2314"/>
    <w:rsid w:val="0A9D42B5"/>
    <w:rsid w:val="0A9F35C2"/>
    <w:rsid w:val="0ACC35A8"/>
    <w:rsid w:val="0AED0DF6"/>
    <w:rsid w:val="0B1D110F"/>
    <w:rsid w:val="0B375887"/>
    <w:rsid w:val="0B3C561A"/>
    <w:rsid w:val="0B4E273E"/>
    <w:rsid w:val="0B542A4D"/>
    <w:rsid w:val="0B54628B"/>
    <w:rsid w:val="0BA9110B"/>
    <w:rsid w:val="0BB17AFE"/>
    <w:rsid w:val="0BC02C11"/>
    <w:rsid w:val="0BE02A80"/>
    <w:rsid w:val="0BE26F0E"/>
    <w:rsid w:val="0BE940A5"/>
    <w:rsid w:val="0C1445D4"/>
    <w:rsid w:val="0C220417"/>
    <w:rsid w:val="0C333885"/>
    <w:rsid w:val="0C386DB8"/>
    <w:rsid w:val="0C4A14A9"/>
    <w:rsid w:val="0C4A5E55"/>
    <w:rsid w:val="0C533235"/>
    <w:rsid w:val="0C6D2D3D"/>
    <w:rsid w:val="0C6E71BE"/>
    <w:rsid w:val="0C7E1B14"/>
    <w:rsid w:val="0C8C5A69"/>
    <w:rsid w:val="0C99112F"/>
    <w:rsid w:val="0C9C307D"/>
    <w:rsid w:val="0CD16B00"/>
    <w:rsid w:val="0CF92663"/>
    <w:rsid w:val="0D033B53"/>
    <w:rsid w:val="0D261202"/>
    <w:rsid w:val="0D3655A3"/>
    <w:rsid w:val="0D387223"/>
    <w:rsid w:val="0D42601A"/>
    <w:rsid w:val="0D5433D3"/>
    <w:rsid w:val="0D77050B"/>
    <w:rsid w:val="0D821532"/>
    <w:rsid w:val="0DA972D5"/>
    <w:rsid w:val="0DC71836"/>
    <w:rsid w:val="0DF30E99"/>
    <w:rsid w:val="0E13691A"/>
    <w:rsid w:val="0E1425BE"/>
    <w:rsid w:val="0E1E6261"/>
    <w:rsid w:val="0E417483"/>
    <w:rsid w:val="0E732ACC"/>
    <w:rsid w:val="0ED978AE"/>
    <w:rsid w:val="0EDD2079"/>
    <w:rsid w:val="0F1774EB"/>
    <w:rsid w:val="0F241E2C"/>
    <w:rsid w:val="0F3B2C49"/>
    <w:rsid w:val="0F4053E6"/>
    <w:rsid w:val="0F414C97"/>
    <w:rsid w:val="0F4E02C9"/>
    <w:rsid w:val="0F5C16F7"/>
    <w:rsid w:val="0F736EB6"/>
    <w:rsid w:val="0F7622B3"/>
    <w:rsid w:val="0F861439"/>
    <w:rsid w:val="0F976915"/>
    <w:rsid w:val="0F9B1358"/>
    <w:rsid w:val="0FA86C76"/>
    <w:rsid w:val="0FAC4BF2"/>
    <w:rsid w:val="0FBE3B9B"/>
    <w:rsid w:val="0FC4188F"/>
    <w:rsid w:val="0FCD1049"/>
    <w:rsid w:val="0FD60272"/>
    <w:rsid w:val="0FDD6D0E"/>
    <w:rsid w:val="0FE61BBA"/>
    <w:rsid w:val="0FFE5F55"/>
    <w:rsid w:val="101F14B7"/>
    <w:rsid w:val="104445CF"/>
    <w:rsid w:val="1048496E"/>
    <w:rsid w:val="104C47B1"/>
    <w:rsid w:val="104E5FF0"/>
    <w:rsid w:val="10601E5F"/>
    <w:rsid w:val="106355EB"/>
    <w:rsid w:val="10844C81"/>
    <w:rsid w:val="109C287E"/>
    <w:rsid w:val="10AE4D06"/>
    <w:rsid w:val="10C616B0"/>
    <w:rsid w:val="10C82784"/>
    <w:rsid w:val="10F809ED"/>
    <w:rsid w:val="11086B54"/>
    <w:rsid w:val="113558AC"/>
    <w:rsid w:val="113E0692"/>
    <w:rsid w:val="114E00E0"/>
    <w:rsid w:val="11626819"/>
    <w:rsid w:val="11656F62"/>
    <w:rsid w:val="1175061B"/>
    <w:rsid w:val="117E69D6"/>
    <w:rsid w:val="119A6BEC"/>
    <w:rsid w:val="11A16C93"/>
    <w:rsid w:val="11EA37BE"/>
    <w:rsid w:val="11EE6704"/>
    <w:rsid w:val="11FC2691"/>
    <w:rsid w:val="121120E4"/>
    <w:rsid w:val="123A3F4E"/>
    <w:rsid w:val="123E1D23"/>
    <w:rsid w:val="124D6BBB"/>
    <w:rsid w:val="124D6DDA"/>
    <w:rsid w:val="1257511B"/>
    <w:rsid w:val="127F31CD"/>
    <w:rsid w:val="128360F8"/>
    <w:rsid w:val="128C384E"/>
    <w:rsid w:val="12966314"/>
    <w:rsid w:val="12B077B4"/>
    <w:rsid w:val="12B146E4"/>
    <w:rsid w:val="12D25C7B"/>
    <w:rsid w:val="12DC213C"/>
    <w:rsid w:val="12FB4F32"/>
    <w:rsid w:val="13005CB0"/>
    <w:rsid w:val="130108F0"/>
    <w:rsid w:val="132371F2"/>
    <w:rsid w:val="1329310C"/>
    <w:rsid w:val="13333A22"/>
    <w:rsid w:val="13367006"/>
    <w:rsid w:val="135C4AF6"/>
    <w:rsid w:val="13664717"/>
    <w:rsid w:val="136968BB"/>
    <w:rsid w:val="13870824"/>
    <w:rsid w:val="13986476"/>
    <w:rsid w:val="13DA07E4"/>
    <w:rsid w:val="13E43950"/>
    <w:rsid w:val="1400097F"/>
    <w:rsid w:val="14031931"/>
    <w:rsid w:val="140E628F"/>
    <w:rsid w:val="14210CF0"/>
    <w:rsid w:val="1441484B"/>
    <w:rsid w:val="144A7EE9"/>
    <w:rsid w:val="14716B82"/>
    <w:rsid w:val="147D314C"/>
    <w:rsid w:val="14850572"/>
    <w:rsid w:val="14982FF6"/>
    <w:rsid w:val="14AA2FA2"/>
    <w:rsid w:val="14AE7CA3"/>
    <w:rsid w:val="14B465E5"/>
    <w:rsid w:val="14BF6793"/>
    <w:rsid w:val="14C96039"/>
    <w:rsid w:val="14D356D9"/>
    <w:rsid w:val="14E73E70"/>
    <w:rsid w:val="14F33768"/>
    <w:rsid w:val="151B665D"/>
    <w:rsid w:val="1521493C"/>
    <w:rsid w:val="152474E1"/>
    <w:rsid w:val="153F6480"/>
    <w:rsid w:val="154558E1"/>
    <w:rsid w:val="154D0590"/>
    <w:rsid w:val="156A62A3"/>
    <w:rsid w:val="159F568D"/>
    <w:rsid w:val="15B37415"/>
    <w:rsid w:val="15B52FEC"/>
    <w:rsid w:val="15C725DA"/>
    <w:rsid w:val="15CF19F6"/>
    <w:rsid w:val="15D33A6D"/>
    <w:rsid w:val="15D43790"/>
    <w:rsid w:val="15D70E81"/>
    <w:rsid w:val="15D72253"/>
    <w:rsid w:val="15D921D4"/>
    <w:rsid w:val="15D945CA"/>
    <w:rsid w:val="15E73EB3"/>
    <w:rsid w:val="15F7619E"/>
    <w:rsid w:val="160350E7"/>
    <w:rsid w:val="163C233F"/>
    <w:rsid w:val="163F1AAA"/>
    <w:rsid w:val="164E3D34"/>
    <w:rsid w:val="165405CF"/>
    <w:rsid w:val="167168A0"/>
    <w:rsid w:val="1675491D"/>
    <w:rsid w:val="1678657D"/>
    <w:rsid w:val="16817ACA"/>
    <w:rsid w:val="16953BBE"/>
    <w:rsid w:val="16A70F03"/>
    <w:rsid w:val="16AB29B6"/>
    <w:rsid w:val="16AE7B8E"/>
    <w:rsid w:val="16B84F5C"/>
    <w:rsid w:val="16CD01C7"/>
    <w:rsid w:val="16D95943"/>
    <w:rsid w:val="16F04D66"/>
    <w:rsid w:val="170B107A"/>
    <w:rsid w:val="1755794E"/>
    <w:rsid w:val="17703113"/>
    <w:rsid w:val="178376A1"/>
    <w:rsid w:val="178A4BF3"/>
    <w:rsid w:val="179567ED"/>
    <w:rsid w:val="179A5041"/>
    <w:rsid w:val="17A531FA"/>
    <w:rsid w:val="17B63DE1"/>
    <w:rsid w:val="17BA6933"/>
    <w:rsid w:val="17BF252D"/>
    <w:rsid w:val="17FA0932"/>
    <w:rsid w:val="17FE3D13"/>
    <w:rsid w:val="180F05D8"/>
    <w:rsid w:val="181D05DE"/>
    <w:rsid w:val="182364AE"/>
    <w:rsid w:val="182B25D7"/>
    <w:rsid w:val="183353C6"/>
    <w:rsid w:val="183827A5"/>
    <w:rsid w:val="183F4757"/>
    <w:rsid w:val="184C1872"/>
    <w:rsid w:val="18531B21"/>
    <w:rsid w:val="185C5AC6"/>
    <w:rsid w:val="18622856"/>
    <w:rsid w:val="1864114C"/>
    <w:rsid w:val="18794146"/>
    <w:rsid w:val="187B091F"/>
    <w:rsid w:val="18910189"/>
    <w:rsid w:val="1895608C"/>
    <w:rsid w:val="189712CC"/>
    <w:rsid w:val="1899421D"/>
    <w:rsid w:val="189C3D54"/>
    <w:rsid w:val="18B23344"/>
    <w:rsid w:val="18BD6DA2"/>
    <w:rsid w:val="18E32F10"/>
    <w:rsid w:val="18E70F4B"/>
    <w:rsid w:val="18E801E0"/>
    <w:rsid w:val="18FA2666"/>
    <w:rsid w:val="19115CF0"/>
    <w:rsid w:val="19125278"/>
    <w:rsid w:val="19295D5D"/>
    <w:rsid w:val="193C6AC7"/>
    <w:rsid w:val="194175BD"/>
    <w:rsid w:val="194D6FF1"/>
    <w:rsid w:val="196E5C4A"/>
    <w:rsid w:val="197539F8"/>
    <w:rsid w:val="19760308"/>
    <w:rsid w:val="197F7F21"/>
    <w:rsid w:val="19803136"/>
    <w:rsid w:val="19893AEB"/>
    <w:rsid w:val="198F3627"/>
    <w:rsid w:val="19945FCC"/>
    <w:rsid w:val="199F7410"/>
    <w:rsid w:val="19A23B78"/>
    <w:rsid w:val="19A65230"/>
    <w:rsid w:val="19AD3CCE"/>
    <w:rsid w:val="19B902F9"/>
    <w:rsid w:val="19BB49DC"/>
    <w:rsid w:val="19EA250F"/>
    <w:rsid w:val="1A0E0A30"/>
    <w:rsid w:val="1A144D2A"/>
    <w:rsid w:val="1A2D00AD"/>
    <w:rsid w:val="1A4249AA"/>
    <w:rsid w:val="1A756C79"/>
    <w:rsid w:val="1A8F0962"/>
    <w:rsid w:val="1A9C71A5"/>
    <w:rsid w:val="1AC5526E"/>
    <w:rsid w:val="1AE75000"/>
    <w:rsid w:val="1AFE4BEE"/>
    <w:rsid w:val="1B5901EB"/>
    <w:rsid w:val="1B6F55E1"/>
    <w:rsid w:val="1BA8147E"/>
    <w:rsid w:val="1BE35EB7"/>
    <w:rsid w:val="1BF37235"/>
    <w:rsid w:val="1C075E16"/>
    <w:rsid w:val="1C151F7E"/>
    <w:rsid w:val="1C1544B0"/>
    <w:rsid w:val="1C231F26"/>
    <w:rsid w:val="1C2A442E"/>
    <w:rsid w:val="1C363165"/>
    <w:rsid w:val="1C550D9E"/>
    <w:rsid w:val="1C7705E3"/>
    <w:rsid w:val="1C7D7CD2"/>
    <w:rsid w:val="1C911279"/>
    <w:rsid w:val="1C99081A"/>
    <w:rsid w:val="1CA4127E"/>
    <w:rsid w:val="1CA85F08"/>
    <w:rsid w:val="1CAE45EC"/>
    <w:rsid w:val="1CBC241E"/>
    <w:rsid w:val="1CDE14CE"/>
    <w:rsid w:val="1CEF711E"/>
    <w:rsid w:val="1CF76271"/>
    <w:rsid w:val="1D0263FE"/>
    <w:rsid w:val="1D0459D8"/>
    <w:rsid w:val="1D117571"/>
    <w:rsid w:val="1D2200C1"/>
    <w:rsid w:val="1D300140"/>
    <w:rsid w:val="1D3C249A"/>
    <w:rsid w:val="1D6A7357"/>
    <w:rsid w:val="1D7F0FBA"/>
    <w:rsid w:val="1D7F4B55"/>
    <w:rsid w:val="1D87174B"/>
    <w:rsid w:val="1D8F12FE"/>
    <w:rsid w:val="1D947C75"/>
    <w:rsid w:val="1D975166"/>
    <w:rsid w:val="1DB73874"/>
    <w:rsid w:val="1DEB65ED"/>
    <w:rsid w:val="1DFF27D5"/>
    <w:rsid w:val="1E1813A4"/>
    <w:rsid w:val="1E291D47"/>
    <w:rsid w:val="1E2C1854"/>
    <w:rsid w:val="1E2C697D"/>
    <w:rsid w:val="1E314004"/>
    <w:rsid w:val="1E4316C7"/>
    <w:rsid w:val="1E6A09F0"/>
    <w:rsid w:val="1E6E7076"/>
    <w:rsid w:val="1E78070F"/>
    <w:rsid w:val="1E8F25BA"/>
    <w:rsid w:val="1E9E6FE9"/>
    <w:rsid w:val="1EB14CB8"/>
    <w:rsid w:val="1EBF76A0"/>
    <w:rsid w:val="1ECC18FA"/>
    <w:rsid w:val="1EDA1DC7"/>
    <w:rsid w:val="1EDA375E"/>
    <w:rsid w:val="1F1E22A2"/>
    <w:rsid w:val="1F3562A1"/>
    <w:rsid w:val="1F3D6EFA"/>
    <w:rsid w:val="1F402215"/>
    <w:rsid w:val="1F653002"/>
    <w:rsid w:val="1F663485"/>
    <w:rsid w:val="1F882934"/>
    <w:rsid w:val="1F9E0515"/>
    <w:rsid w:val="1FA66A12"/>
    <w:rsid w:val="1FA92B98"/>
    <w:rsid w:val="1FBD3C34"/>
    <w:rsid w:val="1FC3744D"/>
    <w:rsid w:val="1FD91820"/>
    <w:rsid w:val="1FED414A"/>
    <w:rsid w:val="1FF115C5"/>
    <w:rsid w:val="1FF312D0"/>
    <w:rsid w:val="201D4682"/>
    <w:rsid w:val="202E4950"/>
    <w:rsid w:val="203F36BA"/>
    <w:rsid w:val="204B5A86"/>
    <w:rsid w:val="204D2F8B"/>
    <w:rsid w:val="20567142"/>
    <w:rsid w:val="205A0F04"/>
    <w:rsid w:val="209A0F75"/>
    <w:rsid w:val="20AF5482"/>
    <w:rsid w:val="20B01DFE"/>
    <w:rsid w:val="20C46962"/>
    <w:rsid w:val="20C76C1C"/>
    <w:rsid w:val="20CE2C0E"/>
    <w:rsid w:val="20CF75B3"/>
    <w:rsid w:val="20E06A5A"/>
    <w:rsid w:val="20E30B26"/>
    <w:rsid w:val="20F633E4"/>
    <w:rsid w:val="20FC76EF"/>
    <w:rsid w:val="21255EEF"/>
    <w:rsid w:val="21264347"/>
    <w:rsid w:val="21382A36"/>
    <w:rsid w:val="21475F9D"/>
    <w:rsid w:val="21560F47"/>
    <w:rsid w:val="21622CB8"/>
    <w:rsid w:val="216E3594"/>
    <w:rsid w:val="21750D66"/>
    <w:rsid w:val="217960B1"/>
    <w:rsid w:val="21824A74"/>
    <w:rsid w:val="219016CF"/>
    <w:rsid w:val="21B930C0"/>
    <w:rsid w:val="21CF6AEE"/>
    <w:rsid w:val="21EA60D7"/>
    <w:rsid w:val="221D6FD1"/>
    <w:rsid w:val="221E0E25"/>
    <w:rsid w:val="22242326"/>
    <w:rsid w:val="22242529"/>
    <w:rsid w:val="222C389D"/>
    <w:rsid w:val="223B11C9"/>
    <w:rsid w:val="223B2AAA"/>
    <w:rsid w:val="22535A6E"/>
    <w:rsid w:val="22720C3A"/>
    <w:rsid w:val="227F1C39"/>
    <w:rsid w:val="228340B0"/>
    <w:rsid w:val="229F3E27"/>
    <w:rsid w:val="22F00FDE"/>
    <w:rsid w:val="23324802"/>
    <w:rsid w:val="234229AA"/>
    <w:rsid w:val="234371E9"/>
    <w:rsid w:val="234E0007"/>
    <w:rsid w:val="234E6BB6"/>
    <w:rsid w:val="23565FB6"/>
    <w:rsid w:val="239A4A86"/>
    <w:rsid w:val="23EF0D45"/>
    <w:rsid w:val="24137252"/>
    <w:rsid w:val="24203EC4"/>
    <w:rsid w:val="242A5E25"/>
    <w:rsid w:val="242C6111"/>
    <w:rsid w:val="242D1677"/>
    <w:rsid w:val="243D00FD"/>
    <w:rsid w:val="245A066A"/>
    <w:rsid w:val="246C00FE"/>
    <w:rsid w:val="247675D8"/>
    <w:rsid w:val="24A61693"/>
    <w:rsid w:val="24AC22D2"/>
    <w:rsid w:val="24B328F9"/>
    <w:rsid w:val="24B9123D"/>
    <w:rsid w:val="24B9573D"/>
    <w:rsid w:val="24C34880"/>
    <w:rsid w:val="24DF7470"/>
    <w:rsid w:val="24E10614"/>
    <w:rsid w:val="24F80241"/>
    <w:rsid w:val="24FB215C"/>
    <w:rsid w:val="24FD7E8F"/>
    <w:rsid w:val="25000B7A"/>
    <w:rsid w:val="250644F2"/>
    <w:rsid w:val="250A4DAA"/>
    <w:rsid w:val="250D0661"/>
    <w:rsid w:val="253A56E0"/>
    <w:rsid w:val="254E0BC6"/>
    <w:rsid w:val="2560724F"/>
    <w:rsid w:val="256D3A14"/>
    <w:rsid w:val="2575256D"/>
    <w:rsid w:val="257E01A9"/>
    <w:rsid w:val="258002D1"/>
    <w:rsid w:val="25A02237"/>
    <w:rsid w:val="25BE7CDF"/>
    <w:rsid w:val="25FA0C54"/>
    <w:rsid w:val="25FD1B7E"/>
    <w:rsid w:val="260D29B1"/>
    <w:rsid w:val="26112E4C"/>
    <w:rsid w:val="262B519B"/>
    <w:rsid w:val="2636614A"/>
    <w:rsid w:val="26487A79"/>
    <w:rsid w:val="264D15E3"/>
    <w:rsid w:val="266C72A2"/>
    <w:rsid w:val="266E02C1"/>
    <w:rsid w:val="2673178B"/>
    <w:rsid w:val="26806008"/>
    <w:rsid w:val="2684006F"/>
    <w:rsid w:val="26853306"/>
    <w:rsid w:val="268E56AD"/>
    <w:rsid w:val="269E1B1A"/>
    <w:rsid w:val="26A35D8B"/>
    <w:rsid w:val="26B3486C"/>
    <w:rsid w:val="26C73888"/>
    <w:rsid w:val="26D24FC2"/>
    <w:rsid w:val="26EE41A5"/>
    <w:rsid w:val="27051C47"/>
    <w:rsid w:val="27321335"/>
    <w:rsid w:val="275A6AC8"/>
    <w:rsid w:val="277033D9"/>
    <w:rsid w:val="27725621"/>
    <w:rsid w:val="27A977B4"/>
    <w:rsid w:val="27B4404A"/>
    <w:rsid w:val="27C74F25"/>
    <w:rsid w:val="27F00381"/>
    <w:rsid w:val="27F8639D"/>
    <w:rsid w:val="2826784C"/>
    <w:rsid w:val="28333487"/>
    <w:rsid w:val="283E17A0"/>
    <w:rsid w:val="283E5FFD"/>
    <w:rsid w:val="28556814"/>
    <w:rsid w:val="286E601D"/>
    <w:rsid w:val="28781053"/>
    <w:rsid w:val="287B09E9"/>
    <w:rsid w:val="28800624"/>
    <w:rsid w:val="28834656"/>
    <w:rsid w:val="28B05FC5"/>
    <w:rsid w:val="28D267DC"/>
    <w:rsid w:val="28D46BF6"/>
    <w:rsid w:val="28E541F6"/>
    <w:rsid w:val="28EF6B6E"/>
    <w:rsid w:val="29190B29"/>
    <w:rsid w:val="291D799C"/>
    <w:rsid w:val="29365DF0"/>
    <w:rsid w:val="29497B3A"/>
    <w:rsid w:val="295C4E5F"/>
    <w:rsid w:val="29644480"/>
    <w:rsid w:val="2967263C"/>
    <w:rsid w:val="296F0BDC"/>
    <w:rsid w:val="296F3547"/>
    <w:rsid w:val="29751874"/>
    <w:rsid w:val="29757A1D"/>
    <w:rsid w:val="297964DB"/>
    <w:rsid w:val="297F2D7C"/>
    <w:rsid w:val="2988383B"/>
    <w:rsid w:val="29916ACB"/>
    <w:rsid w:val="29CA381F"/>
    <w:rsid w:val="29D35BFA"/>
    <w:rsid w:val="2A134EB1"/>
    <w:rsid w:val="2A2D3E1E"/>
    <w:rsid w:val="2A3451B4"/>
    <w:rsid w:val="2A3B0CBC"/>
    <w:rsid w:val="2A3B5EA6"/>
    <w:rsid w:val="2A4A6FCE"/>
    <w:rsid w:val="2A5B7ECA"/>
    <w:rsid w:val="2A7700AA"/>
    <w:rsid w:val="2A7D242E"/>
    <w:rsid w:val="2AB91E87"/>
    <w:rsid w:val="2AE90B91"/>
    <w:rsid w:val="2B38320B"/>
    <w:rsid w:val="2B4A4C9A"/>
    <w:rsid w:val="2B530333"/>
    <w:rsid w:val="2B5F0A0D"/>
    <w:rsid w:val="2B6E231F"/>
    <w:rsid w:val="2B734216"/>
    <w:rsid w:val="2B7A7119"/>
    <w:rsid w:val="2B8855CA"/>
    <w:rsid w:val="2B8B2116"/>
    <w:rsid w:val="2B953C96"/>
    <w:rsid w:val="2BAF18D3"/>
    <w:rsid w:val="2BBB798C"/>
    <w:rsid w:val="2BC00F7C"/>
    <w:rsid w:val="2BC10F7F"/>
    <w:rsid w:val="2BC42F23"/>
    <w:rsid w:val="2BD13B22"/>
    <w:rsid w:val="2C2E3167"/>
    <w:rsid w:val="2C2F5FA8"/>
    <w:rsid w:val="2C3D0378"/>
    <w:rsid w:val="2C3F0F6A"/>
    <w:rsid w:val="2C441C39"/>
    <w:rsid w:val="2C452B71"/>
    <w:rsid w:val="2C4917FC"/>
    <w:rsid w:val="2C4A166C"/>
    <w:rsid w:val="2C575D1A"/>
    <w:rsid w:val="2C5F3038"/>
    <w:rsid w:val="2C74720C"/>
    <w:rsid w:val="2C7E1138"/>
    <w:rsid w:val="2C897AD9"/>
    <w:rsid w:val="2C937051"/>
    <w:rsid w:val="2CA77981"/>
    <w:rsid w:val="2CC648BD"/>
    <w:rsid w:val="2CF00BD8"/>
    <w:rsid w:val="2D0E5A00"/>
    <w:rsid w:val="2D153D84"/>
    <w:rsid w:val="2D2212ED"/>
    <w:rsid w:val="2D237716"/>
    <w:rsid w:val="2D29009B"/>
    <w:rsid w:val="2D320C85"/>
    <w:rsid w:val="2D424DDD"/>
    <w:rsid w:val="2D4B3422"/>
    <w:rsid w:val="2D4C4AA8"/>
    <w:rsid w:val="2D5F1FF3"/>
    <w:rsid w:val="2D810629"/>
    <w:rsid w:val="2D857DCB"/>
    <w:rsid w:val="2D9476D2"/>
    <w:rsid w:val="2D954BBE"/>
    <w:rsid w:val="2DD86667"/>
    <w:rsid w:val="2E0C792E"/>
    <w:rsid w:val="2E1F1562"/>
    <w:rsid w:val="2E3D5B07"/>
    <w:rsid w:val="2E580FA0"/>
    <w:rsid w:val="2E946CAB"/>
    <w:rsid w:val="2E985E7F"/>
    <w:rsid w:val="2E9F5669"/>
    <w:rsid w:val="2EA2690C"/>
    <w:rsid w:val="2EAC2A81"/>
    <w:rsid w:val="2EAC6DDC"/>
    <w:rsid w:val="2EAD3250"/>
    <w:rsid w:val="2EB76AD3"/>
    <w:rsid w:val="2EBC2BE4"/>
    <w:rsid w:val="2EC17BC1"/>
    <w:rsid w:val="2EC67485"/>
    <w:rsid w:val="2ED438FE"/>
    <w:rsid w:val="2EE00DAA"/>
    <w:rsid w:val="2EE57ACE"/>
    <w:rsid w:val="2EEF2260"/>
    <w:rsid w:val="2F114D08"/>
    <w:rsid w:val="2F180667"/>
    <w:rsid w:val="2F260107"/>
    <w:rsid w:val="2F2D58EB"/>
    <w:rsid w:val="2F375754"/>
    <w:rsid w:val="2F377EB2"/>
    <w:rsid w:val="2F41261C"/>
    <w:rsid w:val="2F487D19"/>
    <w:rsid w:val="2F647994"/>
    <w:rsid w:val="2F841A8A"/>
    <w:rsid w:val="2F965EF5"/>
    <w:rsid w:val="2FA024B2"/>
    <w:rsid w:val="2FA06C01"/>
    <w:rsid w:val="2FA32CCB"/>
    <w:rsid w:val="2FAD3377"/>
    <w:rsid w:val="2FB2684E"/>
    <w:rsid w:val="2FB94CD3"/>
    <w:rsid w:val="2FBF754D"/>
    <w:rsid w:val="2FC604E9"/>
    <w:rsid w:val="2FD14CCB"/>
    <w:rsid w:val="301E1CCD"/>
    <w:rsid w:val="30242BE6"/>
    <w:rsid w:val="30310A0B"/>
    <w:rsid w:val="304F4B17"/>
    <w:rsid w:val="305206C0"/>
    <w:rsid w:val="30577C54"/>
    <w:rsid w:val="30611CF2"/>
    <w:rsid w:val="3062191D"/>
    <w:rsid w:val="306B02E0"/>
    <w:rsid w:val="308F1261"/>
    <w:rsid w:val="3094643A"/>
    <w:rsid w:val="309A4AC7"/>
    <w:rsid w:val="30C242B9"/>
    <w:rsid w:val="30D1374B"/>
    <w:rsid w:val="30DA5257"/>
    <w:rsid w:val="30EE35B1"/>
    <w:rsid w:val="30FA6BCE"/>
    <w:rsid w:val="3108416C"/>
    <w:rsid w:val="31151BEF"/>
    <w:rsid w:val="311C21BB"/>
    <w:rsid w:val="312A6547"/>
    <w:rsid w:val="315257AC"/>
    <w:rsid w:val="31530070"/>
    <w:rsid w:val="315C7046"/>
    <w:rsid w:val="31844A91"/>
    <w:rsid w:val="318F72A2"/>
    <w:rsid w:val="31913D04"/>
    <w:rsid w:val="31960EFB"/>
    <w:rsid w:val="31A010BC"/>
    <w:rsid w:val="31C42719"/>
    <w:rsid w:val="31DC54C4"/>
    <w:rsid w:val="31EC1D28"/>
    <w:rsid w:val="31F06413"/>
    <w:rsid w:val="321262A7"/>
    <w:rsid w:val="321C4BC0"/>
    <w:rsid w:val="322E5037"/>
    <w:rsid w:val="32357AA0"/>
    <w:rsid w:val="3254094E"/>
    <w:rsid w:val="326F16A1"/>
    <w:rsid w:val="327C5CAD"/>
    <w:rsid w:val="329016D6"/>
    <w:rsid w:val="32A211D1"/>
    <w:rsid w:val="32CC624A"/>
    <w:rsid w:val="32D47C28"/>
    <w:rsid w:val="32E06398"/>
    <w:rsid w:val="32F9141F"/>
    <w:rsid w:val="330249E7"/>
    <w:rsid w:val="33082BAD"/>
    <w:rsid w:val="3328259D"/>
    <w:rsid w:val="33344C35"/>
    <w:rsid w:val="33573C7B"/>
    <w:rsid w:val="33583C84"/>
    <w:rsid w:val="335A507C"/>
    <w:rsid w:val="335D2213"/>
    <w:rsid w:val="33706DE5"/>
    <w:rsid w:val="33AD0AAA"/>
    <w:rsid w:val="33C034C1"/>
    <w:rsid w:val="33C045DB"/>
    <w:rsid w:val="33C762DF"/>
    <w:rsid w:val="33D35609"/>
    <w:rsid w:val="33E154CF"/>
    <w:rsid w:val="33E640D7"/>
    <w:rsid w:val="341C6728"/>
    <w:rsid w:val="342C30DE"/>
    <w:rsid w:val="34535999"/>
    <w:rsid w:val="34642590"/>
    <w:rsid w:val="347317F1"/>
    <w:rsid w:val="34732AC4"/>
    <w:rsid w:val="349D4F17"/>
    <w:rsid w:val="34A73C26"/>
    <w:rsid w:val="34AE32B5"/>
    <w:rsid w:val="34BC3913"/>
    <w:rsid w:val="34C54B69"/>
    <w:rsid w:val="34D3574F"/>
    <w:rsid w:val="34D97253"/>
    <w:rsid w:val="34EB1BF2"/>
    <w:rsid w:val="34F72A36"/>
    <w:rsid w:val="350D1D3F"/>
    <w:rsid w:val="35226C25"/>
    <w:rsid w:val="35246381"/>
    <w:rsid w:val="35340D43"/>
    <w:rsid w:val="353B03D6"/>
    <w:rsid w:val="35537CC5"/>
    <w:rsid w:val="355E0478"/>
    <w:rsid w:val="355E0669"/>
    <w:rsid w:val="3567597D"/>
    <w:rsid w:val="356B181E"/>
    <w:rsid w:val="356B7E66"/>
    <w:rsid w:val="357C6CFC"/>
    <w:rsid w:val="357D2C6B"/>
    <w:rsid w:val="357F68A2"/>
    <w:rsid w:val="35CC70B4"/>
    <w:rsid w:val="35F34317"/>
    <w:rsid w:val="35FB5F26"/>
    <w:rsid w:val="36071E28"/>
    <w:rsid w:val="361A6C62"/>
    <w:rsid w:val="361F29E6"/>
    <w:rsid w:val="363002EB"/>
    <w:rsid w:val="36385F61"/>
    <w:rsid w:val="36572811"/>
    <w:rsid w:val="36583BC5"/>
    <w:rsid w:val="366055F5"/>
    <w:rsid w:val="36852991"/>
    <w:rsid w:val="369A1C31"/>
    <w:rsid w:val="369B2351"/>
    <w:rsid w:val="369E4065"/>
    <w:rsid w:val="36AB1BB7"/>
    <w:rsid w:val="36C8260F"/>
    <w:rsid w:val="36D95F22"/>
    <w:rsid w:val="36DF0049"/>
    <w:rsid w:val="36FFCD04"/>
    <w:rsid w:val="37070D9B"/>
    <w:rsid w:val="37073ABF"/>
    <w:rsid w:val="37180AE9"/>
    <w:rsid w:val="3718570C"/>
    <w:rsid w:val="371E7E00"/>
    <w:rsid w:val="37350AF0"/>
    <w:rsid w:val="37436AA6"/>
    <w:rsid w:val="37463F10"/>
    <w:rsid w:val="374C7555"/>
    <w:rsid w:val="37561DA6"/>
    <w:rsid w:val="37587055"/>
    <w:rsid w:val="375E5261"/>
    <w:rsid w:val="37815D75"/>
    <w:rsid w:val="37870766"/>
    <w:rsid w:val="37951911"/>
    <w:rsid w:val="37A7620D"/>
    <w:rsid w:val="37C06913"/>
    <w:rsid w:val="37D02D3F"/>
    <w:rsid w:val="37D270A7"/>
    <w:rsid w:val="37D92CDA"/>
    <w:rsid w:val="38002BDB"/>
    <w:rsid w:val="38050339"/>
    <w:rsid w:val="3812374B"/>
    <w:rsid w:val="382D4884"/>
    <w:rsid w:val="38300227"/>
    <w:rsid w:val="384A0C68"/>
    <w:rsid w:val="385A7366"/>
    <w:rsid w:val="386149B3"/>
    <w:rsid w:val="3864641C"/>
    <w:rsid w:val="386B10D6"/>
    <w:rsid w:val="386D50AF"/>
    <w:rsid w:val="386D7F04"/>
    <w:rsid w:val="388E70BD"/>
    <w:rsid w:val="38B32DF6"/>
    <w:rsid w:val="38B818B4"/>
    <w:rsid w:val="38C21855"/>
    <w:rsid w:val="38C66ED1"/>
    <w:rsid w:val="38CA32B7"/>
    <w:rsid w:val="38CD4930"/>
    <w:rsid w:val="38DB37C1"/>
    <w:rsid w:val="38E03596"/>
    <w:rsid w:val="38EE2D44"/>
    <w:rsid w:val="38F468FF"/>
    <w:rsid w:val="39242937"/>
    <w:rsid w:val="394E1F7C"/>
    <w:rsid w:val="39526F0F"/>
    <w:rsid w:val="396E131E"/>
    <w:rsid w:val="39714A39"/>
    <w:rsid w:val="39A07175"/>
    <w:rsid w:val="39C30FB1"/>
    <w:rsid w:val="39C92A7A"/>
    <w:rsid w:val="39D905AB"/>
    <w:rsid w:val="39FA0147"/>
    <w:rsid w:val="3A082743"/>
    <w:rsid w:val="3A0D1C1B"/>
    <w:rsid w:val="3A0F6B5F"/>
    <w:rsid w:val="3A1A7A73"/>
    <w:rsid w:val="3A252DF2"/>
    <w:rsid w:val="3A4D00B0"/>
    <w:rsid w:val="3A6549E4"/>
    <w:rsid w:val="3A663DE2"/>
    <w:rsid w:val="3A6B4BB6"/>
    <w:rsid w:val="3A7849CF"/>
    <w:rsid w:val="3A82627E"/>
    <w:rsid w:val="3A965F87"/>
    <w:rsid w:val="3A9B3C1F"/>
    <w:rsid w:val="3AA704D6"/>
    <w:rsid w:val="3AB11327"/>
    <w:rsid w:val="3ABE2A6A"/>
    <w:rsid w:val="3ABF3B4C"/>
    <w:rsid w:val="3AD06834"/>
    <w:rsid w:val="3ADA10A1"/>
    <w:rsid w:val="3AE67A51"/>
    <w:rsid w:val="3AE873E3"/>
    <w:rsid w:val="3AF808FB"/>
    <w:rsid w:val="3B131471"/>
    <w:rsid w:val="3B141965"/>
    <w:rsid w:val="3B21417C"/>
    <w:rsid w:val="3B2E3546"/>
    <w:rsid w:val="3B390A68"/>
    <w:rsid w:val="3B454019"/>
    <w:rsid w:val="3B4D2B42"/>
    <w:rsid w:val="3B781A58"/>
    <w:rsid w:val="3B7D13DB"/>
    <w:rsid w:val="3B7E3394"/>
    <w:rsid w:val="3BA9139C"/>
    <w:rsid w:val="3BAE6314"/>
    <w:rsid w:val="3BDE3C8C"/>
    <w:rsid w:val="3BE62D1D"/>
    <w:rsid w:val="3BF3284B"/>
    <w:rsid w:val="3BF35643"/>
    <w:rsid w:val="3C410B74"/>
    <w:rsid w:val="3C4941BE"/>
    <w:rsid w:val="3C7240E5"/>
    <w:rsid w:val="3C7408B8"/>
    <w:rsid w:val="3C873D9E"/>
    <w:rsid w:val="3CB33BD7"/>
    <w:rsid w:val="3CB852B5"/>
    <w:rsid w:val="3CD21B0F"/>
    <w:rsid w:val="3CD877AB"/>
    <w:rsid w:val="3CE161F6"/>
    <w:rsid w:val="3CEC2B66"/>
    <w:rsid w:val="3D0A7EF1"/>
    <w:rsid w:val="3D0B6A16"/>
    <w:rsid w:val="3D1B4440"/>
    <w:rsid w:val="3D1D12F5"/>
    <w:rsid w:val="3D2157E2"/>
    <w:rsid w:val="3D2775B2"/>
    <w:rsid w:val="3D3C1599"/>
    <w:rsid w:val="3D3D690B"/>
    <w:rsid w:val="3D511535"/>
    <w:rsid w:val="3D56777A"/>
    <w:rsid w:val="3D5E28A2"/>
    <w:rsid w:val="3D5F6E4F"/>
    <w:rsid w:val="3D625C35"/>
    <w:rsid w:val="3D653C45"/>
    <w:rsid w:val="3D682A27"/>
    <w:rsid w:val="3D705064"/>
    <w:rsid w:val="3D7101D5"/>
    <w:rsid w:val="3DBC4195"/>
    <w:rsid w:val="3DD37DBC"/>
    <w:rsid w:val="3DD975D5"/>
    <w:rsid w:val="3DE74B05"/>
    <w:rsid w:val="3DE92ABD"/>
    <w:rsid w:val="3DED2189"/>
    <w:rsid w:val="3E04267B"/>
    <w:rsid w:val="3E1C59C8"/>
    <w:rsid w:val="3E203067"/>
    <w:rsid w:val="3E2347C3"/>
    <w:rsid w:val="3E28277E"/>
    <w:rsid w:val="3E2D3082"/>
    <w:rsid w:val="3E3F4958"/>
    <w:rsid w:val="3E5064E3"/>
    <w:rsid w:val="3E5F646F"/>
    <w:rsid w:val="3E61535D"/>
    <w:rsid w:val="3E754564"/>
    <w:rsid w:val="3E8C2F72"/>
    <w:rsid w:val="3EA079CE"/>
    <w:rsid w:val="3EAA2D8D"/>
    <w:rsid w:val="3ED92918"/>
    <w:rsid w:val="3EDA22E9"/>
    <w:rsid w:val="3EDB6D2A"/>
    <w:rsid w:val="3EFE7CB4"/>
    <w:rsid w:val="3F076150"/>
    <w:rsid w:val="3F162BBB"/>
    <w:rsid w:val="3F214008"/>
    <w:rsid w:val="3F2C7735"/>
    <w:rsid w:val="3F2E167E"/>
    <w:rsid w:val="3F30244C"/>
    <w:rsid w:val="3F302A37"/>
    <w:rsid w:val="3F6637DA"/>
    <w:rsid w:val="3F6C6C56"/>
    <w:rsid w:val="3F935F20"/>
    <w:rsid w:val="3F9A29EB"/>
    <w:rsid w:val="3F9F6DD7"/>
    <w:rsid w:val="3FA155AB"/>
    <w:rsid w:val="3FB473F7"/>
    <w:rsid w:val="3FD8557E"/>
    <w:rsid w:val="3FDA2D15"/>
    <w:rsid w:val="3FEE726E"/>
    <w:rsid w:val="40151FC8"/>
    <w:rsid w:val="40232058"/>
    <w:rsid w:val="40421B8B"/>
    <w:rsid w:val="40441904"/>
    <w:rsid w:val="40476CFF"/>
    <w:rsid w:val="40522B22"/>
    <w:rsid w:val="406701A9"/>
    <w:rsid w:val="407E29B3"/>
    <w:rsid w:val="408D070C"/>
    <w:rsid w:val="409046F1"/>
    <w:rsid w:val="40910C48"/>
    <w:rsid w:val="409522CA"/>
    <w:rsid w:val="409612D4"/>
    <w:rsid w:val="409C64A6"/>
    <w:rsid w:val="40B4355D"/>
    <w:rsid w:val="40B762A7"/>
    <w:rsid w:val="40D6524D"/>
    <w:rsid w:val="40D9319C"/>
    <w:rsid w:val="40E82862"/>
    <w:rsid w:val="40EC3937"/>
    <w:rsid w:val="40FC04C9"/>
    <w:rsid w:val="41216E46"/>
    <w:rsid w:val="413D6483"/>
    <w:rsid w:val="413E5173"/>
    <w:rsid w:val="413F2BC2"/>
    <w:rsid w:val="415A689F"/>
    <w:rsid w:val="415C3540"/>
    <w:rsid w:val="417A2111"/>
    <w:rsid w:val="417E041D"/>
    <w:rsid w:val="41984A23"/>
    <w:rsid w:val="419E1885"/>
    <w:rsid w:val="41BC2B6B"/>
    <w:rsid w:val="41C11F8D"/>
    <w:rsid w:val="41CE55D6"/>
    <w:rsid w:val="42060B6F"/>
    <w:rsid w:val="421B7CE2"/>
    <w:rsid w:val="421F6FE5"/>
    <w:rsid w:val="42236E45"/>
    <w:rsid w:val="42287728"/>
    <w:rsid w:val="42300E86"/>
    <w:rsid w:val="424755FB"/>
    <w:rsid w:val="42525579"/>
    <w:rsid w:val="4265585A"/>
    <w:rsid w:val="426F02C1"/>
    <w:rsid w:val="42766C2D"/>
    <w:rsid w:val="428554AF"/>
    <w:rsid w:val="42970CB8"/>
    <w:rsid w:val="429C04BC"/>
    <w:rsid w:val="42AB7189"/>
    <w:rsid w:val="42B50E3A"/>
    <w:rsid w:val="42D668CD"/>
    <w:rsid w:val="42D90681"/>
    <w:rsid w:val="42E1115C"/>
    <w:rsid w:val="42E22FA4"/>
    <w:rsid w:val="430F7444"/>
    <w:rsid w:val="4320741F"/>
    <w:rsid w:val="43261C63"/>
    <w:rsid w:val="43382D84"/>
    <w:rsid w:val="434449F2"/>
    <w:rsid w:val="434702EA"/>
    <w:rsid w:val="435C7D6F"/>
    <w:rsid w:val="43603B5C"/>
    <w:rsid w:val="436245ED"/>
    <w:rsid w:val="43631605"/>
    <w:rsid w:val="43781A6E"/>
    <w:rsid w:val="43893C9E"/>
    <w:rsid w:val="438B12B0"/>
    <w:rsid w:val="439E52CC"/>
    <w:rsid w:val="43ED1EDA"/>
    <w:rsid w:val="44193C32"/>
    <w:rsid w:val="44257C42"/>
    <w:rsid w:val="442B0FC3"/>
    <w:rsid w:val="442C43C7"/>
    <w:rsid w:val="442D0CCA"/>
    <w:rsid w:val="442D539F"/>
    <w:rsid w:val="443F339F"/>
    <w:rsid w:val="44584DCC"/>
    <w:rsid w:val="445C32A7"/>
    <w:rsid w:val="446721AC"/>
    <w:rsid w:val="4470504A"/>
    <w:rsid w:val="448E6F05"/>
    <w:rsid w:val="44A40BFA"/>
    <w:rsid w:val="44AC11FD"/>
    <w:rsid w:val="44CC5EE4"/>
    <w:rsid w:val="44D60196"/>
    <w:rsid w:val="44E454C0"/>
    <w:rsid w:val="45083E24"/>
    <w:rsid w:val="450F63F0"/>
    <w:rsid w:val="45154581"/>
    <w:rsid w:val="453758EA"/>
    <w:rsid w:val="45517FEB"/>
    <w:rsid w:val="4562542B"/>
    <w:rsid w:val="458764AE"/>
    <w:rsid w:val="458B7E8E"/>
    <w:rsid w:val="458E1911"/>
    <w:rsid w:val="45BF504A"/>
    <w:rsid w:val="45C972E2"/>
    <w:rsid w:val="45CA1945"/>
    <w:rsid w:val="45D95A45"/>
    <w:rsid w:val="45EA2E70"/>
    <w:rsid w:val="45F21359"/>
    <w:rsid w:val="462C6967"/>
    <w:rsid w:val="464E7303"/>
    <w:rsid w:val="465F2AC2"/>
    <w:rsid w:val="4667453D"/>
    <w:rsid w:val="4681320D"/>
    <w:rsid w:val="468C2F1E"/>
    <w:rsid w:val="46B454D4"/>
    <w:rsid w:val="46D87BBB"/>
    <w:rsid w:val="46ED271F"/>
    <w:rsid w:val="46EE192B"/>
    <w:rsid w:val="46F15C86"/>
    <w:rsid w:val="46FD5193"/>
    <w:rsid w:val="47253825"/>
    <w:rsid w:val="472C6DBB"/>
    <w:rsid w:val="474D5AC6"/>
    <w:rsid w:val="47656A19"/>
    <w:rsid w:val="4766113E"/>
    <w:rsid w:val="47812956"/>
    <w:rsid w:val="478679ED"/>
    <w:rsid w:val="478C5C34"/>
    <w:rsid w:val="479564CF"/>
    <w:rsid w:val="479639AD"/>
    <w:rsid w:val="47B06FC4"/>
    <w:rsid w:val="47BF5754"/>
    <w:rsid w:val="47CA7B5B"/>
    <w:rsid w:val="47CC371A"/>
    <w:rsid w:val="47D3268E"/>
    <w:rsid w:val="47D51933"/>
    <w:rsid w:val="47DC6616"/>
    <w:rsid w:val="48465594"/>
    <w:rsid w:val="48585135"/>
    <w:rsid w:val="48597C8E"/>
    <w:rsid w:val="485B2F3B"/>
    <w:rsid w:val="486C7CEC"/>
    <w:rsid w:val="48812C94"/>
    <w:rsid w:val="4882741B"/>
    <w:rsid w:val="488E16BB"/>
    <w:rsid w:val="48A952AE"/>
    <w:rsid w:val="49010E0B"/>
    <w:rsid w:val="490C459D"/>
    <w:rsid w:val="4925084C"/>
    <w:rsid w:val="4930311D"/>
    <w:rsid w:val="493A685C"/>
    <w:rsid w:val="49626908"/>
    <w:rsid w:val="496359D9"/>
    <w:rsid w:val="49663E6F"/>
    <w:rsid w:val="49752B7D"/>
    <w:rsid w:val="49875C54"/>
    <w:rsid w:val="49A02DE1"/>
    <w:rsid w:val="49AC087C"/>
    <w:rsid w:val="49C00AF5"/>
    <w:rsid w:val="49D70340"/>
    <w:rsid w:val="49E13223"/>
    <w:rsid w:val="49E269A9"/>
    <w:rsid w:val="49F110ED"/>
    <w:rsid w:val="4A0140C9"/>
    <w:rsid w:val="4A0869DE"/>
    <w:rsid w:val="4A0E319D"/>
    <w:rsid w:val="4A3A28D4"/>
    <w:rsid w:val="4A3D7FFE"/>
    <w:rsid w:val="4A432E63"/>
    <w:rsid w:val="4A693DA2"/>
    <w:rsid w:val="4A695EB4"/>
    <w:rsid w:val="4A9035A0"/>
    <w:rsid w:val="4AC23925"/>
    <w:rsid w:val="4AD24921"/>
    <w:rsid w:val="4B06121D"/>
    <w:rsid w:val="4B2E3554"/>
    <w:rsid w:val="4B3A520A"/>
    <w:rsid w:val="4B49542C"/>
    <w:rsid w:val="4B5235D6"/>
    <w:rsid w:val="4B563FBA"/>
    <w:rsid w:val="4B581743"/>
    <w:rsid w:val="4B6A2CC5"/>
    <w:rsid w:val="4B704D84"/>
    <w:rsid w:val="4B77203E"/>
    <w:rsid w:val="4B8C77FE"/>
    <w:rsid w:val="4B9410FA"/>
    <w:rsid w:val="4B9D3BD6"/>
    <w:rsid w:val="4B9E5C05"/>
    <w:rsid w:val="4BC7475A"/>
    <w:rsid w:val="4BD92C5E"/>
    <w:rsid w:val="4BE94902"/>
    <w:rsid w:val="4C0410B9"/>
    <w:rsid w:val="4C0B739A"/>
    <w:rsid w:val="4C0D6640"/>
    <w:rsid w:val="4C1C3107"/>
    <w:rsid w:val="4C304EC1"/>
    <w:rsid w:val="4C480FAF"/>
    <w:rsid w:val="4C5F2FF5"/>
    <w:rsid w:val="4C6A5ABA"/>
    <w:rsid w:val="4C945BF4"/>
    <w:rsid w:val="4D014F8D"/>
    <w:rsid w:val="4D02254F"/>
    <w:rsid w:val="4D0762B7"/>
    <w:rsid w:val="4D0F59B0"/>
    <w:rsid w:val="4D0F7DB3"/>
    <w:rsid w:val="4D2A36C3"/>
    <w:rsid w:val="4D2C23C5"/>
    <w:rsid w:val="4D303AB1"/>
    <w:rsid w:val="4D392ACD"/>
    <w:rsid w:val="4D42230F"/>
    <w:rsid w:val="4D4A1700"/>
    <w:rsid w:val="4D5113D4"/>
    <w:rsid w:val="4D622064"/>
    <w:rsid w:val="4D671A74"/>
    <w:rsid w:val="4D6A5B90"/>
    <w:rsid w:val="4D7468BC"/>
    <w:rsid w:val="4D9F0C63"/>
    <w:rsid w:val="4DAA789F"/>
    <w:rsid w:val="4DBB59BE"/>
    <w:rsid w:val="4DC13491"/>
    <w:rsid w:val="4DC417BF"/>
    <w:rsid w:val="4DD435C9"/>
    <w:rsid w:val="4DD70735"/>
    <w:rsid w:val="4DFA2626"/>
    <w:rsid w:val="4E0F68C9"/>
    <w:rsid w:val="4E317745"/>
    <w:rsid w:val="4E530C3A"/>
    <w:rsid w:val="4E681841"/>
    <w:rsid w:val="4E6E6FE0"/>
    <w:rsid w:val="4E745ADD"/>
    <w:rsid w:val="4E8471EC"/>
    <w:rsid w:val="4E9136F5"/>
    <w:rsid w:val="4E9F7600"/>
    <w:rsid w:val="4EA02F49"/>
    <w:rsid w:val="4EA212DF"/>
    <w:rsid w:val="4EA96CFF"/>
    <w:rsid w:val="4EC348A6"/>
    <w:rsid w:val="4ED107DE"/>
    <w:rsid w:val="4EF07202"/>
    <w:rsid w:val="4F071C3B"/>
    <w:rsid w:val="4F431555"/>
    <w:rsid w:val="4F456670"/>
    <w:rsid w:val="4F550CE4"/>
    <w:rsid w:val="4F645095"/>
    <w:rsid w:val="4F6C58F4"/>
    <w:rsid w:val="4FA9306C"/>
    <w:rsid w:val="4FB77BB3"/>
    <w:rsid w:val="4FC86438"/>
    <w:rsid w:val="4FCF78B2"/>
    <w:rsid w:val="4FDA0C87"/>
    <w:rsid w:val="4FEC44D5"/>
    <w:rsid w:val="4FF33A29"/>
    <w:rsid w:val="500B6A7C"/>
    <w:rsid w:val="50242F26"/>
    <w:rsid w:val="506C7584"/>
    <w:rsid w:val="50882EF7"/>
    <w:rsid w:val="50961980"/>
    <w:rsid w:val="50B36FDA"/>
    <w:rsid w:val="50CB4278"/>
    <w:rsid w:val="50CF1120"/>
    <w:rsid w:val="50D655C6"/>
    <w:rsid w:val="50D71947"/>
    <w:rsid w:val="50EE0BE7"/>
    <w:rsid w:val="50FB5341"/>
    <w:rsid w:val="50FF3118"/>
    <w:rsid w:val="510442EC"/>
    <w:rsid w:val="511315B4"/>
    <w:rsid w:val="5149350C"/>
    <w:rsid w:val="515A01CE"/>
    <w:rsid w:val="51623057"/>
    <w:rsid w:val="5181217B"/>
    <w:rsid w:val="51837C7B"/>
    <w:rsid w:val="51934E6E"/>
    <w:rsid w:val="519710CC"/>
    <w:rsid w:val="51AA4049"/>
    <w:rsid w:val="51AE5D62"/>
    <w:rsid w:val="51BC4751"/>
    <w:rsid w:val="51C35B06"/>
    <w:rsid w:val="51C52B66"/>
    <w:rsid w:val="51C74F03"/>
    <w:rsid w:val="51C94B77"/>
    <w:rsid w:val="51E44A32"/>
    <w:rsid w:val="51FB232C"/>
    <w:rsid w:val="520002EC"/>
    <w:rsid w:val="520739B0"/>
    <w:rsid w:val="521B231C"/>
    <w:rsid w:val="522300E2"/>
    <w:rsid w:val="52406064"/>
    <w:rsid w:val="5246706C"/>
    <w:rsid w:val="524F0DF4"/>
    <w:rsid w:val="5255257B"/>
    <w:rsid w:val="525E17FE"/>
    <w:rsid w:val="5275419F"/>
    <w:rsid w:val="527D7FC9"/>
    <w:rsid w:val="527E4DA2"/>
    <w:rsid w:val="52824559"/>
    <w:rsid w:val="52852015"/>
    <w:rsid w:val="52902F96"/>
    <w:rsid w:val="52D41378"/>
    <w:rsid w:val="52D77B77"/>
    <w:rsid w:val="52EA586A"/>
    <w:rsid w:val="530E5671"/>
    <w:rsid w:val="533E3A70"/>
    <w:rsid w:val="53471E6E"/>
    <w:rsid w:val="534A52C2"/>
    <w:rsid w:val="534B5229"/>
    <w:rsid w:val="534B6418"/>
    <w:rsid w:val="53616F22"/>
    <w:rsid w:val="5365026E"/>
    <w:rsid w:val="536A3714"/>
    <w:rsid w:val="53890830"/>
    <w:rsid w:val="538B5F7A"/>
    <w:rsid w:val="53991012"/>
    <w:rsid w:val="53A74555"/>
    <w:rsid w:val="53EC3BC7"/>
    <w:rsid w:val="5418096C"/>
    <w:rsid w:val="542B1E0B"/>
    <w:rsid w:val="543340AD"/>
    <w:rsid w:val="5438225D"/>
    <w:rsid w:val="544A0BF4"/>
    <w:rsid w:val="54997474"/>
    <w:rsid w:val="54AE1DDF"/>
    <w:rsid w:val="54B476FD"/>
    <w:rsid w:val="550955A0"/>
    <w:rsid w:val="55247E6D"/>
    <w:rsid w:val="5525291B"/>
    <w:rsid w:val="552B74C8"/>
    <w:rsid w:val="55711576"/>
    <w:rsid w:val="55723F2A"/>
    <w:rsid w:val="55765D4F"/>
    <w:rsid w:val="55914179"/>
    <w:rsid w:val="559262F3"/>
    <w:rsid w:val="55990871"/>
    <w:rsid w:val="55A51220"/>
    <w:rsid w:val="55D057D6"/>
    <w:rsid w:val="55E5570E"/>
    <w:rsid w:val="55F00A65"/>
    <w:rsid w:val="56005F78"/>
    <w:rsid w:val="56124E3A"/>
    <w:rsid w:val="561C5405"/>
    <w:rsid w:val="56256CD1"/>
    <w:rsid w:val="56493766"/>
    <w:rsid w:val="56546C19"/>
    <w:rsid w:val="56794095"/>
    <w:rsid w:val="56B42160"/>
    <w:rsid w:val="56C361A4"/>
    <w:rsid w:val="56C727A7"/>
    <w:rsid w:val="56CA41BC"/>
    <w:rsid w:val="56D63DA4"/>
    <w:rsid w:val="56D757E0"/>
    <w:rsid w:val="56EB1668"/>
    <w:rsid w:val="56ED7A41"/>
    <w:rsid w:val="571357F1"/>
    <w:rsid w:val="5722215C"/>
    <w:rsid w:val="57612CA9"/>
    <w:rsid w:val="57724490"/>
    <w:rsid w:val="577D1C3B"/>
    <w:rsid w:val="57A51345"/>
    <w:rsid w:val="57A716DC"/>
    <w:rsid w:val="57BE14D5"/>
    <w:rsid w:val="57C94F01"/>
    <w:rsid w:val="57CA4B4D"/>
    <w:rsid w:val="57CF454A"/>
    <w:rsid w:val="57D57598"/>
    <w:rsid w:val="57E0526E"/>
    <w:rsid w:val="57E3504A"/>
    <w:rsid w:val="58495BA7"/>
    <w:rsid w:val="58614108"/>
    <w:rsid w:val="58776DB5"/>
    <w:rsid w:val="58881148"/>
    <w:rsid w:val="58CA1CD2"/>
    <w:rsid w:val="58D25673"/>
    <w:rsid w:val="58E02A8D"/>
    <w:rsid w:val="58E34E4B"/>
    <w:rsid w:val="58E44362"/>
    <w:rsid w:val="58E46A84"/>
    <w:rsid w:val="58F17DDB"/>
    <w:rsid w:val="590F27E4"/>
    <w:rsid w:val="59154791"/>
    <w:rsid w:val="591D6071"/>
    <w:rsid w:val="59211740"/>
    <w:rsid w:val="593E1F99"/>
    <w:rsid w:val="5951707A"/>
    <w:rsid w:val="59610D5F"/>
    <w:rsid w:val="597F4D79"/>
    <w:rsid w:val="59815B1B"/>
    <w:rsid w:val="599D744B"/>
    <w:rsid w:val="599E016E"/>
    <w:rsid w:val="59DF5BE3"/>
    <w:rsid w:val="59EA51F0"/>
    <w:rsid w:val="59EE5477"/>
    <w:rsid w:val="59FB1C08"/>
    <w:rsid w:val="59FF0814"/>
    <w:rsid w:val="5A163D60"/>
    <w:rsid w:val="5A324FE4"/>
    <w:rsid w:val="5A51399C"/>
    <w:rsid w:val="5A5A6B0E"/>
    <w:rsid w:val="5A636E0F"/>
    <w:rsid w:val="5A705CDF"/>
    <w:rsid w:val="5A735D42"/>
    <w:rsid w:val="5A856CBC"/>
    <w:rsid w:val="5A963DA4"/>
    <w:rsid w:val="5A972FEB"/>
    <w:rsid w:val="5AAC14CC"/>
    <w:rsid w:val="5AB71CA2"/>
    <w:rsid w:val="5ADB18B7"/>
    <w:rsid w:val="5AE42C28"/>
    <w:rsid w:val="5AE7040A"/>
    <w:rsid w:val="5AE837CD"/>
    <w:rsid w:val="5AE94641"/>
    <w:rsid w:val="5AEA6E8D"/>
    <w:rsid w:val="5AEF69CE"/>
    <w:rsid w:val="5AF61D6E"/>
    <w:rsid w:val="5AF80A66"/>
    <w:rsid w:val="5B0509F4"/>
    <w:rsid w:val="5B152BA2"/>
    <w:rsid w:val="5B26112E"/>
    <w:rsid w:val="5B2A4B3A"/>
    <w:rsid w:val="5B2C0D80"/>
    <w:rsid w:val="5B3B463D"/>
    <w:rsid w:val="5B430944"/>
    <w:rsid w:val="5B443112"/>
    <w:rsid w:val="5B4C6A53"/>
    <w:rsid w:val="5B612C6E"/>
    <w:rsid w:val="5B68684C"/>
    <w:rsid w:val="5B6B4C03"/>
    <w:rsid w:val="5B7C1F41"/>
    <w:rsid w:val="5BAA428B"/>
    <w:rsid w:val="5BB002D6"/>
    <w:rsid w:val="5BB436CF"/>
    <w:rsid w:val="5BD343D4"/>
    <w:rsid w:val="5BEB37B3"/>
    <w:rsid w:val="5BEC0932"/>
    <w:rsid w:val="5C0A2442"/>
    <w:rsid w:val="5C0C267E"/>
    <w:rsid w:val="5C190619"/>
    <w:rsid w:val="5C1C3618"/>
    <w:rsid w:val="5C2A52D2"/>
    <w:rsid w:val="5C514595"/>
    <w:rsid w:val="5C5162BF"/>
    <w:rsid w:val="5C600B8D"/>
    <w:rsid w:val="5C69260A"/>
    <w:rsid w:val="5C6B42A2"/>
    <w:rsid w:val="5C821045"/>
    <w:rsid w:val="5C8A486E"/>
    <w:rsid w:val="5C9F50A5"/>
    <w:rsid w:val="5CA46C96"/>
    <w:rsid w:val="5CA929A3"/>
    <w:rsid w:val="5CAC2A05"/>
    <w:rsid w:val="5CB92333"/>
    <w:rsid w:val="5CC84C32"/>
    <w:rsid w:val="5CCD01B7"/>
    <w:rsid w:val="5CD208A2"/>
    <w:rsid w:val="5CDA1361"/>
    <w:rsid w:val="5CDB1864"/>
    <w:rsid w:val="5CE50232"/>
    <w:rsid w:val="5CE96B0B"/>
    <w:rsid w:val="5CFB3DB9"/>
    <w:rsid w:val="5D087598"/>
    <w:rsid w:val="5D173089"/>
    <w:rsid w:val="5D2135D8"/>
    <w:rsid w:val="5D30359A"/>
    <w:rsid w:val="5D33175D"/>
    <w:rsid w:val="5D3B7D2C"/>
    <w:rsid w:val="5D6F5A0E"/>
    <w:rsid w:val="5D7B2B5D"/>
    <w:rsid w:val="5D80144C"/>
    <w:rsid w:val="5D880A7F"/>
    <w:rsid w:val="5DA33266"/>
    <w:rsid w:val="5DAA15DF"/>
    <w:rsid w:val="5DAC1C71"/>
    <w:rsid w:val="5DAC5311"/>
    <w:rsid w:val="5DAD77D8"/>
    <w:rsid w:val="5DD4683C"/>
    <w:rsid w:val="5DDD4049"/>
    <w:rsid w:val="5DF83A70"/>
    <w:rsid w:val="5E0670AD"/>
    <w:rsid w:val="5E2E1AB0"/>
    <w:rsid w:val="5E590604"/>
    <w:rsid w:val="5E664874"/>
    <w:rsid w:val="5E6B0052"/>
    <w:rsid w:val="5E6E3B3A"/>
    <w:rsid w:val="5E714859"/>
    <w:rsid w:val="5E8D2894"/>
    <w:rsid w:val="5E9A0B87"/>
    <w:rsid w:val="5EAF4B62"/>
    <w:rsid w:val="5EBF3C1F"/>
    <w:rsid w:val="5EDD0302"/>
    <w:rsid w:val="5F0B7332"/>
    <w:rsid w:val="5F0F2F7B"/>
    <w:rsid w:val="5F1139C2"/>
    <w:rsid w:val="5F2C5D1F"/>
    <w:rsid w:val="5F2D77E2"/>
    <w:rsid w:val="5F3F2987"/>
    <w:rsid w:val="5F4D3EB1"/>
    <w:rsid w:val="5F51046E"/>
    <w:rsid w:val="5F5F7DE7"/>
    <w:rsid w:val="5F635C0F"/>
    <w:rsid w:val="5F6B3FD5"/>
    <w:rsid w:val="5F7453D2"/>
    <w:rsid w:val="5F8170FB"/>
    <w:rsid w:val="5F971572"/>
    <w:rsid w:val="5F985785"/>
    <w:rsid w:val="5FB51ECB"/>
    <w:rsid w:val="5FB76AA8"/>
    <w:rsid w:val="5FCA787A"/>
    <w:rsid w:val="5FCD7067"/>
    <w:rsid w:val="5FD633F3"/>
    <w:rsid w:val="5FE521A9"/>
    <w:rsid w:val="5FE821CD"/>
    <w:rsid w:val="5FF87BF7"/>
    <w:rsid w:val="600123D6"/>
    <w:rsid w:val="601A13EE"/>
    <w:rsid w:val="601E49F3"/>
    <w:rsid w:val="60294766"/>
    <w:rsid w:val="60306C5A"/>
    <w:rsid w:val="605B7DEB"/>
    <w:rsid w:val="60666002"/>
    <w:rsid w:val="6069028C"/>
    <w:rsid w:val="606E420D"/>
    <w:rsid w:val="608849D7"/>
    <w:rsid w:val="60933AD8"/>
    <w:rsid w:val="60967B61"/>
    <w:rsid w:val="60A10FA9"/>
    <w:rsid w:val="60B91ECE"/>
    <w:rsid w:val="60C85E55"/>
    <w:rsid w:val="60C87CD8"/>
    <w:rsid w:val="60C920D9"/>
    <w:rsid w:val="60CC7231"/>
    <w:rsid w:val="60E149E8"/>
    <w:rsid w:val="60F10C28"/>
    <w:rsid w:val="6108164A"/>
    <w:rsid w:val="6112755F"/>
    <w:rsid w:val="6116541F"/>
    <w:rsid w:val="611A0BD3"/>
    <w:rsid w:val="611A4123"/>
    <w:rsid w:val="61202BB8"/>
    <w:rsid w:val="612A5370"/>
    <w:rsid w:val="615E6211"/>
    <w:rsid w:val="61854547"/>
    <w:rsid w:val="61927385"/>
    <w:rsid w:val="619B0C6A"/>
    <w:rsid w:val="619B7230"/>
    <w:rsid w:val="61AC643A"/>
    <w:rsid w:val="61C51AF7"/>
    <w:rsid w:val="61DF6272"/>
    <w:rsid w:val="61F56E7A"/>
    <w:rsid w:val="62114041"/>
    <w:rsid w:val="62170B96"/>
    <w:rsid w:val="62203D16"/>
    <w:rsid w:val="62265496"/>
    <w:rsid w:val="62293A4B"/>
    <w:rsid w:val="623D544E"/>
    <w:rsid w:val="62452B94"/>
    <w:rsid w:val="6245525F"/>
    <w:rsid w:val="62543D77"/>
    <w:rsid w:val="628E77D3"/>
    <w:rsid w:val="62A16074"/>
    <w:rsid w:val="62A62EC5"/>
    <w:rsid w:val="62B203E2"/>
    <w:rsid w:val="62C90C70"/>
    <w:rsid w:val="62CA023E"/>
    <w:rsid w:val="62D3060E"/>
    <w:rsid w:val="62D355C9"/>
    <w:rsid w:val="62F40026"/>
    <w:rsid w:val="63117A42"/>
    <w:rsid w:val="631B0D9C"/>
    <w:rsid w:val="6320046C"/>
    <w:rsid w:val="63375FD9"/>
    <w:rsid w:val="63483F53"/>
    <w:rsid w:val="63497B8B"/>
    <w:rsid w:val="635B42F7"/>
    <w:rsid w:val="636857BE"/>
    <w:rsid w:val="63821146"/>
    <w:rsid w:val="63A226E1"/>
    <w:rsid w:val="63A22FD8"/>
    <w:rsid w:val="63C65E52"/>
    <w:rsid w:val="63EB670F"/>
    <w:rsid w:val="641C2BFE"/>
    <w:rsid w:val="64611887"/>
    <w:rsid w:val="646932BD"/>
    <w:rsid w:val="64844049"/>
    <w:rsid w:val="64985D5A"/>
    <w:rsid w:val="64B21957"/>
    <w:rsid w:val="64CC4BAB"/>
    <w:rsid w:val="64DB389A"/>
    <w:rsid w:val="64FA40DF"/>
    <w:rsid w:val="64FF7FC7"/>
    <w:rsid w:val="650062E3"/>
    <w:rsid w:val="650B32CE"/>
    <w:rsid w:val="6517289B"/>
    <w:rsid w:val="6528476F"/>
    <w:rsid w:val="652A23BA"/>
    <w:rsid w:val="65324E26"/>
    <w:rsid w:val="65326AFB"/>
    <w:rsid w:val="653D17AF"/>
    <w:rsid w:val="6552327B"/>
    <w:rsid w:val="655A18EC"/>
    <w:rsid w:val="65812F5D"/>
    <w:rsid w:val="65886366"/>
    <w:rsid w:val="6588663F"/>
    <w:rsid w:val="658C4111"/>
    <w:rsid w:val="65915529"/>
    <w:rsid w:val="659B5E42"/>
    <w:rsid w:val="65AA68DB"/>
    <w:rsid w:val="65B311DF"/>
    <w:rsid w:val="65B913A4"/>
    <w:rsid w:val="65D805C8"/>
    <w:rsid w:val="65E7267D"/>
    <w:rsid w:val="65F003AA"/>
    <w:rsid w:val="65FA23BB"/>
    <w:rsid w:val="66082B05"/>
    <w:rsid w:val="66107371"/>
    <w:rsid w:val="661A5EBA"/>
    <w:rsid w:val="66260723"/>
    <w:rsid w:val="66466747"/>
    <w:rsid w:val="664C55E0"/>
    <w:rsid w:val="66510328"/>
    <w:rsid w:val="665C0AA7"/>
    <w:rsid w:val="66756500"/>
    <w:rsid w:val="66785309"/>
    <w:rsid w:val="667C31AB"/>
    <w:rsid w:val="667D137E"/>
    <w:rsid w:val="66A776B4"/>
    <w:rsid w:val="66AB012E"/>
    <w:rsid w:val="66B12870"/>
    <w:rsid w:val="66B369B3"/>
    <w:rsid w:val="66BE6550"/>
    <w:rsid w:val="66CE3AB1"/>
    <w:rsid w:val="67070BBD"/>
    <w:rsid w:val="671471A9"/>
    <w:rsid w:val="67285DCB"/>
    <w:rsid w:val="674F6C3A"/>
    <w:rsid w:val="676E6319"/>
    <w:rsid w:val="677320C0"/>
    <w:rsid w:val="67883045"/>
    <w:rsid w:val="678D6384"/>
    <w:rsid w:val="679F219A"/>
    <w:rsid w:val="67C60519"/>
    <w:rsid w:val="67E52E1F"/>
    <w:rsid w:val="67EB7A2C"/>
    <w:rsid w:val="680C58EE"/>
    <w:rsid w:val="68287FC4"/>
    <w:rsid w:val="6836516F"/>
    <w:rsid w:val="684E4826"/>
    <w:rsid w:val="685B26B9"/>
    <w:rsid w:val="686134C7"/>
    <w:rsid w:val="68615BB7"/>
    <w:rsid w:val="687433AE"/>
    <w:rsid w:val="68790452"/>
    <w:rsid w:val="687C274B"/>
    <w:rsid w:val="68A70EAC"/>
    <w:rsid w:val="68AC63D2"/>
    <w:rsid w:val="68B22C6F"/>
    <w:rsid w:val="68C366FB"/>
    <w:rsid w:val="68F75678"/>
    <w:rsid w:val="68FC0DA7"/>
    <w:rsid w:val="69064DE8"/>
    <w:rsid w:val="690A1E58"/>
    <w:rsid w:val="690C66EF"/>
    <w:rsid w:val="69125203"/>
    <w:rsid w:val="692A3CD6"/>
    <w:rsid w:val="6933552C"/>
    <w:rsid w:val="694104A4"/>
    <w:rsid w:val="694216D3"/>
    <w:rsid w:val="69630FBD"/>
    <w:rsid w:val="69633C4E"/>
    <w:rsid w:val="69700E2A"/>
    <w:rsid w:val="699170FA"/>
    <w:rsid w:val="69AF212E"/>
    <w:rsid w:val="69B41C4E"/>
    <w:rsid w:val="69BE4D7C"/>
    <w:rsid w:val="69D64D9D"/>
    <w:rsid w:val="69E44424"/>
    <w:rsid w:val="69F06421"/>
    <w:rsid w:val="69F24D9A"/>
    <w:rsid w:val="69F43D5A"/>
    <w:rsid w:val="6A163313"/>
    <w:rsid w:val="6A256BC3"/>
    <w:rsid w:val="6A2D1BC8"/>
    <w:rsid w:val="6A2D60B0"/>
    <w:rsid w:val="6A385EF5"/>
    <w:rsid w:val="6A583C43"/>
    <w:rsid w:val="6A6B6AF2"/>
    <w:rsid w:val="6A6E5A7C"/>
    <w:rsid w:val="6A81769A"/>
    <w:rsid w:val="6A8A62BD"/>
    <w:rsid w:val="6A8C105E"/>
    <w:rsid w:val="6A8E3EB9"/>
    <w:rsid w:val="6AB13E00"/>
    <w:rsid w:val="6AB46E91"/>
    <w:rsid w:val="6ADD44A5"/>
    <w:rsid w:val="6AE525A7"/>
    <w:rsid w:val="6AE83238"/>
    <w:rsid w:val="6B2E479A"/>
    <w:rsid w:val="6B442E41"/>
    <w:rsid w:val="6B4E5C9A"/>
    <w:rsid w:val="6B6C6454"/>
    <w:rsid w:val="6B6F725C"/>
    <w:rsid w:val="6B804912"/>
    <w:rsid w:val="6B831554"/>
    <w:rsid w:val="6B95176F"/>
    <w:rsid w:val="6B9C14F8"/>
    <w:rsid w:val="6BAC24DE"/>
    <w:rsid w:val="6BBE3110"/>
    <w:rsid w:val="6BC37E96"/>
    <w:rsid w:val="6BCA68B5"/>
    <w:rsid w:val="6BCE010E"/>
    <w:rsid w:val="6BFA5774"/>
    <w:rsid w:val="6C196C7C"/>
    <w:rsid w:val="6C3B76C3"/>
    <w:rsid w:val="6C3D26D6"/>
    <w:rsid w:val="6C6D5BD1"/>
    <w:rsid w:val="6C762A65"/>
    <w:rsid w:val="6C7C20F4"/>
    <w:rsid w:val="6CB75731"/>
    <w:rsid w:val="6CD01758"/>
    <w:rsid w:val="6D082E2B"/>
    <w:rsid w:val="6D2A6FFB"/>
    <w:rsid w:val="6D3B178C"/>
    <w:rsid w:val="6D3B2C12"/>
    <w:rsid w:val="6D4E3535"/>
    <w:rsid w:val="6D697993"/>
    <w:rsid w:val="6D7835EA"/>
    <w:rsid w:val="6D7F6C15"/>
    <w:rsid w:val="6D8B0FBF"/>
    <w:rsid w:val="6D94501D"/>
    <w:rsid w:val="6DAD5976"/>
    <w:rsid w:val="6DB01655"/>
    <w:rsid w:val="6DB11BCA"/>
    <w:rsid w:val="6DD97C52"/>
    <w:rsid w:val="6DDF7AB0"/>
    <w:rsid w:val="6DE94550"/>
    <w:rsid w:val="6E15453B"/>
    <w:rsid w:val="6E1A1920"/>
    <w:rsid w:val="6E2028F7"/>
    <w:rsid w:val="6E24500B"/>
    <w:rsid w:val="6E3D4F14"/>
    <w:rsid w:val="6E4734E9"/>
    <w:rsid w:val="6E475D02"/>
    <w:rsid w:val="6E696B91"/>
    <w:rsid w:val="6E7A2BB9"/>
    <w:rsid w:val="6E8D4D6B"/>
    <w:rsid w:val="6EAF48AA"/>
    <w:rsid w:val="6EB21A67"/>
    <w:rsid w:val="6EB30C0A"/>
    <w:rsid w:val="6EBE1F9A"/>
    <w:rsid w:val="6EC87059"/>
    <w:rsid w:val="6EEB18E2"/>
    <w:rsid w:val="6EEC6D3A"/>
    <w:rsid w:val="6EF02F7C"/>
    <w:rsid w:val="6EF744D6"/>
    <w:rsid w:val="6EF85031"/>
    <w:rsid w:val="6F012596"/>
    <w:rsid w:val="6F122C48"/>
    <w:rsid w:val="6F1E59CC"/>
    <w:rsid w:val="6F33459D"/>
    <w:rsid w:val="6F382DA1"/>
    <w:rsid w:val="6F3B26DD"/>
    <w:rsid w:val="6F3B7C59"/>
    <w:rsid w:val="6F3C4011"/>
    <w:rsid w:val="6F7C5BE9"/>
    <w:rsid w:val="6F82136A"/>
    <w:rsid w:val="6F84028E"/>
    <w:rsid w:val="6F8F7E2A"/>
    <w:rsid w:val="6FA67615"/>
    <w:rsid w:val="6FCB0AE6"/>
    <w:rsid w:val="6FCB5D8B"/>
    <w:rsid w:val="6FCF58DA"/>
    <w:rsid w:val="6FD817BA"/>
    <w:rsid w:val="6FEC61D9"/>
    <w:rsid w:val="6FF138E6"/>
    <w:rsid w:val="70112DCF"/>
    <w:rsid w:val="70722DBC"/>
    <w:rsid w:val="7076592E"/>
    <w:rsid w:val="70C71BFD"/>
    <w:rsid w:val="70C76B0B"/>
    <w:rsid w:val="70D82721"/>
    <w:rsid w:val="70DB48FD"/>
    <w:rsid w:val="70E729CD"/>
    <w:rsid w:val="710C71BB"/>
    <w:rsid w:val="71387434"/>
    <w:rsid w:val="71432F17"/>
    <w:rsid w:val="714D5D5F"/>
    <w:rsid w:val="716049CF"/>
    <w:rsid w:val="71671F6C"/>
    <w:rsid w:val="71754F8F"/>
    <w:rsid w:val="7178459C"/>
    <w:rsid w:val="7194361E"/>
    <w:rsid w:val="719C4581"/>
    <w:rsid w:val="71A17CCF"/>
    <w:rsid w:val="71C40A0A"/>
    <w:rsid w:val="71CA7B75"/>
    <w:rsid w:val="71EF4A35"/>
    <w:rsid w:val="71F07C5C"/>
    <w:rsid w:val="71F43032"/>
    <w:rsid w:val="71FD09C3"/>
    <w:rsid w:val="71FD416C"/>
    <w:rsid w:val="721772EE"/>
    <w:rsid w:val="72490056"/>
    <w:rsid w:val="724C41DF"/>
    <w:rsid w:val="7250365A"/>
    <w:rsid w:val="725261EE"/>
    <w:rsid w:val="72546773"/>
    <w:rsid w:val="72634D28"/>
    <w:rsid w:val="726B496E"/>
    <w:rsid w:val="726C1265"/>
    <w:rsid w:val="72A54DC4"/>
    <w:rsid w:val="72A74621"/>
    <w:rsid w:val="72BB6980"/>
    <w:rsid w:val="72BE2889"/>
    <w:rsid w:val="72D956DA"/>
    <w:rsid w:val="72F355D8"/>
    <w:rsid w:val="72F851AE"/>
    <w:rsid w:val="73043CAD"/>
    <w:rsid w:val="73051A53"/>
    <w:rsid w:val="730920E5"/>
    <w:rsid w:val="730E312F"/>
    <w:rsid w:val="731C0D7D"/>
    <w:rsid w:val="73221D90"/>
    <w:rsid w:val="73283BE6"/>
    <w:rsid w:val="732C40CB"/>
    <w:rsid w:val="7331121D"/>
    <w:rsid w:val="734F119B"/>
    <w:rsid w:val="73921C3D"/>
    <w:rsid w:val="73AB3A62"/>
    <w:rsid w:val="73EE0332"/>
    <w:rsid w:val="73FD43DA"/>
    <w:rsid w:val="74015378"/>
    <w:rsid w:val="74052895"/>
    <w:rsid w:val="740E4C8A"/>
    <w:rsid w:val="742B3FB4"/>
    <w:rsid w:val="744424D6"/>
    <w:rsid w:val="745C4B56"/>
    <w:rsid w:val="74687871"/>
    <w:rsid w:val="747327A6"/>
    <w:rsid w:val="74826429"/>
    <w:rsid w:val="74871A11"/>
    <w:rsid w:val="74B63C0A"/>
    <w:rsid w:val="74B7754E"/>
    <w:rsid w:val="74C528FF"/>
    <w:rsid w:val="74D7164D"/>
    <w:rsid w:val="74F904CF"/>
    <w:rsid w:val="74FE681F"/>
    <w:rsid w:val="7500434B"/>
    <w:rsid w:val="75074CA7"/>
    <w:rsid w:val="75435CA7"/>
    <w:rsid w:val="75514FFB"/>
    <w:rsid w:val="75647474"/>
    <w:rsid w:val="757A632B"/>
    <w:rsid w:val="75BC3AE8"/>
    <w:rsid w:val="75D059AC"/>
    <w:rsid w:val="75DB2933"/>
    <w:rsid w:val="75F01012"/>
    <w:rsid w:val="76046C2B"/>
    <w:rsid w:val="760E4961"/>
    <w:rsid w:val="761545DF"/>
    <w:rsid w:val="761A5FA4"/>
    <w:rsid w:val="761B5905"/>
    <w:rsid w:val="7628691C"/>
    <w:rsid w:val="76383FA7"/>
    <w:rsid w:val="76603257"/>
    <w:rsid w:val="768854C8"/>
    <w:rsid w:val="76A85724"/>
    <w:rsid w:val="76B41F90"/>
    <w:rsid w:val="76CC54F4"/>
    <w:rsid w:val="76D45D3D"/>
    <w:rsid w:val="76EE0624"/>
    <w:rsid w:val="770636E6"/>
    <w:rsid w:val="770A2FE1"/>
    <w:rsid w:val="7723628C"/>
    <w:rsid w:val="77292BBF"/>
    <w:rsid w:val="772959A6"/>
    <w:rsid w:val="77356226"/>
    <w:rsid w:val="7747092D"/>
    <w:rsid w:val="774D380A"/>
    <w:rsid w:val="777E1288"/>
    <w:rsid w:val="77975ECC"/>
    <w:rsid w:val="77992AFF"/>
    <w:rsid w:val="77B31AE0"/>
    <w:rsid w:val="77B67E38"/>
    <w:rsid w:val="77C903E9"/>
    <w:rsid w:val="77D3507C"/>
    <w:rsid w:val="77DC7100"/>
    <w:rsid w:val="77E55390"/>
    <w:rsid w:val="77F32222"/>
    <w:rsid w:val="780C1DC7"/>
    <w:rsid w:val="784B3E92"/>
    <w:rsid w:val="785F160A"/>
    <w:rsid w:val="78642962"/>
    <w:rsid w:val="78655512"/>
    <w:rsid w:val="78670FC4"/>
    <w:rsid w:val="78687070"/>
    <w:rsid w:val="786C71E7"/>
    <w:rsid w:val="78796D4F"/>
    <w:rsid w:val="789E76F8"/>
    <w:rsid w:val="78AC018B"/>
    <w:rsid w:val="78C967D3"/>
    <w:rsid w:val="78CF4E51"/>
    <w:rsid w:val="78D836FB"/>
    <w:rsid w:val="78E24B85"/>
    <w:rsid w:val="78E6150C"/>
    <w:rsid w:val="78FF0799"/>
    <w:rsid w:val="79024E77"/>
    <w:rsid w:val="79067BB3"/>
    <w:rsid w:val="79075EAB"/>
    <w:rsid w:val="790C55A0"/>
    <w:rsid w:val="79124F31"/>
    <w:rsid w:val="79167E9C"/>
    <w:rsid w:val="792A7C47"/>
    <w:rsid w:val="79315915"/>
    <w:rsid w:val="79391B0C"/>
    <w:rsid w:val="793B48F9"/>
    <w:rsid w:val="79440015"/>
    <w:rsid w:val="796971FE"/>
    <w:rsid w:val="7969778C"/>
    <w:rsid w:val="797720DC"/>
    <w:rsid w:val="798F64CB"/>
    <w:rsid w:val="799814A7"/>
    <w:rsid w:val="799A4AFC"/>
    <w:rsid w:val="79A028F7"/>
    <w:rsid w:val="79AC4033"/>
    <w:rsid w:val="79B7380F"/>
    <w:rsid w:val="79BA6CC4"/>
    <w:rsid w:val="79C972AF"/>
    <w:rsid w:val="79EB704F"/>
    <w:rsid w:val="79EF2D4B"/>
    <w:rsid w:val="79F62FA7"/>
    <w:rsid w:val="79F8337E"/>
    <w:rsid w:val="7A0B3420"/>
    <w:rsid w:val="7A573263"/>
    <w:rsid w:val="7A6505E9"/>
    <w:rsid w:val="7A7A3F34"/>
    <w:rsid w:val="7A810597"/>
    <w:rsid w:val="7A931442"/>
    <w:rsid w:val="7A98181A"/>
    <w:rsid w:val="7AAB41F7"/>
    <w:rsid w:val="7AB426DB"/>
    <w:rsid w:val="7AB607F1"/>
    <w:rsid w:val="7AB67B22"/>
    <w:rsid w:val="7AB75197"/>
    <w:rsid w:val="7ABD72E6"/>
    <w:rsid w:val="7AC50699"/>
    <w:rsid w:val="7ADF3CA5"/>
    <w:rsid w:val="7AE0465E"/>
    <w:rsid w:val="7AE401AB"/>
    <w:rsid w:val="7AE819F7"/>
    <w:rsid w:val="7AF246E3"/>
    <w:rsid w:val="7B064596"/>
    <w:rsid w:val="7B176B4E"/>
    <w:rsid w:val="7B1A3148"/>
    <w:rsid w:val="7B1C63D3"/>
    <w:rsid w:val="7B2F1405"/>
    <w:rsid w:val="7B3901D0"/>
    <w:rsid w:val="7B3A4ACA"/>
    <w:rsid w:val="7B3D52AE"/>
    <w:rsid w:val="7B407018"/>
    <w:rsid w:val="7B411969"/>
    <w:rsid w:val="7B4C11C5"/>
    <w:rsid w:val="7B5A3D2E"/>
    <w:rsid w:val="7B8E104D"/>
    <w:rsid w:val="7BB15382"/>
    <w:rsid w:val="7BC65679"/>
    <w:rsid w:val="7BD702DB"/>
    <w:rsid w:val="7BDD6BE8"/>
    <w:rsid w:val="7BE636B1"/>
    <w:rsid w:val="7BF15D31"/>
    <w:rsid w:val="7C06769F"/>
    <w:rsid w:val="7C261896"/>
    <w:rsid w:val="7C271B97"/>
    <w:rsid w:val="7C5B0BC5"/>
    <w:rsid w:val="7C5B7AC5"/>
    <w:rsid w:val="7C5C553C"/>
    <w:rsid w:val="7C5D4247"/>
    <w:rsid w:val="7C6427D5"/>
    <w:rsid w:val="7C732A52"/>
    <w:rsid w:val="7C841305"/>
    <w:rsid w:val="7C8D6997"/>
    <w:rsid w:val="7C92629C"/>
    <w:rsid w:val="7C9768C1"/>
    <w:rsid w:val="7C9A7A78"/>
    <w:rsid w:val="7CC454C9"/>
    <w:rsid w:val="7CC962CA"/>
    <w:rsid w:val="7CD36EE4"/>
    <w:rsid w:val="7CE87A48"/>
    <w:rsid w:val="7CF7450D"/>
    <w:rsid w:val="7CF90953"/>
    <w:rsid w:val="7D0B5C25"/>
    <w:rsid w:val="7D164CB6"/>
    <w:rsid w:val="7D2D39A4"/>
    <w:rsid w:val="7D346992"/>
    <w:rsid w:val="7D3842B1"/>
    <w:rsid w:val="7D4E0887"/>
    <w:rsid w:val="7D5C1B7A"/>
    <w:rsid w:val="7D6A795B"/>
    <w:rsid w:val="7D7C67AB"/>
    <w:rsid w:val="7D923DB2"/>
    <w:rsid w:val="7DA5217A"/>
    <w:rsid w:val="7DC17DB7"/>
    <w:rsid w:val="7DC97CBA"/>
    <w:rsid w:val="7DFD24A6"/>
    <w:rsid w:val="7E2152CE"/>
    <w:rsid w:val="7E30618C"/>
    <w:rsid w:val="7E6B443B"/>
    <w:rsid w:val="7E76067C"/>
    <w:rsid w:val="7E8741CE"/>
    <w:rsid w:val="7EA2640C"/>
    <w:rsid w:val="7EC93509"/>
    <w:rsid w:val="7EE35A8D"/>
    <w:rsid w:val="7EF95524"/>
    <w:rsid w:val="7F0547A0"/>
    <w:rsid w:val="7F0A4061"/>
    <w:rsid w:val="7F150021"/>
    <w:rsid w:val="7F27437E"/>
    <w:rsid w:val="7F2850FD"/>
    <w:rsid w:val="7FA42804"/>
    <w:rsid w:val="7FB859B2"/>
    <w:rsid w:val="7FBC056B"/>
    <w:rsid w:val="7FC473CD"/>
    <w:rsid w:val="7FE24FB2"/>
    <w:rsid w:val="FFED3E1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semiHidden/>
    <w:qFormat/>
    <w:uiPriority w:val="0"/>
  </w:style>
  <w:style w:type="table" w:default="1" w:styleId="9">
    <w:name w:val="Normal Table"/>
    <w:semiHidden/>
    <w:qFormat/>
    <w:uiPriority w:val="0"/>
    <w:tblPr>
      <w:tblStyle w:val="9"/>
      <w:tblCellMar>
        <w:top w:w="0" w:type="dxa"/>
        <w:left w:w="108" w:type="dxa"/>
        <w:bottom w:w="0" w:type="dxa"/>
        <w:right w:w="108" w:type="dxa"/>
      </w:tblCellMar>
    </w:tblPr>
  </w:style>
  <w:style w:type="paragraph" w:styleId="3">
    <w:name w:val="Body Text"/>
    <w:basedOn w:val="1"/>
    <w:next w:val="1"/>
    <w:qFormat/>
    <w:uiPriority w:val="0"/>
    <w:pPr>
      <w:spacing w:after="120"/>
    </w:pPr>
  </w:style>
  <w:style w:type="paragraph" w:styleId="4">
    <w:name w:val="Body Text Indent"/>
    <w:basedOn w:val="1"/>
    <w:next w:val="5"/>
    <w:qFormat/>
    <w:uiPriority w:val="0"/>
    <w:pPr>
      <w:ind w:firstLine="630"/>
    </w:pPr>
    <w:rPr>
      <w:rFonts w:ascii="仿宋_GB2312" w:eastAsia="仿宋_GB2312"/>
      <w:sz w:val="32"/>
      <w:szCs w:val="20"/>
    </w:rPr>
  </w:style>
  <w:style w:type="paragraph" w:styleId="5">
    <w:name w:val="Body Text First Indent 2"/>
    <w:basedOn w:val="4"/>
    <w:next w:val="1"/>
    <w:qFormat/>
    <w:uiPriority w:val="0"/>
    <w:pPr>
      <w:spacing w:after="0"/>
      <w:ind w:left="0" w:leftChars="0" w:firstLine="420" w:firstLineChars="200"/>
    </w:pPr>
    <w:rPr>
      <w:sz w:val="3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w:basedOn w:val="3"/>
    <w:qFormat/>
    <w:uiPriority w:val="0"/>
    <w:pPr>
      <w:ind w:firstLine="420" w:firstLineChars="100"/>
    </w:pPr>
  </w:style>
  <w:style w:type="table" w:styleId="10">
    <w:name w:val="Table Grid"/>
    <w:basedOn w:val="9"/>
    <w:qFormat/>
    <w:uiPriority w:val="0"/>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Table Text"/>
    <w:basedOn w:val="1"/>
    <w:semiHidden/>
    <w:uiPriority w:val="0"/>
    <w:rPr>
      <w:rFonts w:ascii="仿宋_GB2312" w:hAnsi="宋体" w:eastAsia="仿宋_GB2312" w:cs="宋体"/>
      <w:sz w:val="31"/>
      <w:szCs w:val="31"/>
    </w:rPr>
  </w:style>
  <w:style w:type="table" w:customStyle="1" w:styleId="13">
    <w:name w:val="Table Normal"/>
    <w:basedOn w:val="9"/>
    <w:uiPriority w:val="0"/>
    <w:rPr>
      <w:rFonts w:ascii="Times New Roman" w:hAnsi="Times New Roman" w:eastAsia="Times New Roman"/>
    </w:rPr>
    <w:tblPr>
      <w:tblStyle w:val="9"/>
      <w:tblCellMar>
        <w:left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283</Words>
  <Characters>1616</Characters>
  <Lines>13</Lines>
  <Paragraphs>3</Paragraphs>
  <TotalTime>27</TotalTime>
  <ScaleCrop>false</ScaleCrop>
  <LinksUpToDate>false</LinksUpToDate>
  <CharactersWithSpaces>1896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2026-06-08T11:01:00Z</dcterms:created>
  <dc:creator>Administrator</dc:creator>
  <cp:lastModifiedBy> </cp:lastModifiedBy>
  <cp:lastPrinted>2026-06-09T10:25:00Z</cp:lastPrinted>
  <dcterms:modified xsi:type="dcterms:W3CDTF">2026-07-06T09:37:13Z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EAFEEFFF1C270CC1C9064B6AE3B51AD9_43</vt:lpwstr>
  </property>
</Properties>
</file>